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84" w:rsidRPr="00B76118" w:rsidRDefault="00252884" w:rsidP="00252884">
      <w:pPr>
        <w:suppressAutoHyphens/>
        <w:spacing w:after="0" w:line="276" w:lineRule="auto"/>
        <w:ind w:firstLine="567"/>
        <w:jc w:val="right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B76118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«УТВЕРЖДАЮ»</w:t>
      </w:r>
    </w:p>
    <w:p w:rsidR="00252884" w:rsidRPr="00B76118" w:rsidRDefault="00252884" w:rsidP="00252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118">
        <w:rPr>
          <w:rFonts w:ascii="Times New Roman" w:hAnsi="Times New Roman" w:cs="Times New Roman"/>
          <w:b/>
          <w:sz w:val="28"/>
          <w:szCs w:val="28"/>
        </w:rPr>
        <w:t>Заместитель начальника Управления,</w:t>
      </w:r>
    </w:p>
    <w:p w:rsidR="00252884" w:rsidRPr="00B76118" w:rsidRDefault="00252884" w:rsidP="00252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118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FC78A1D" wp14:editId="250A7DE3">
            <wp:simplePos x="0" y="0"/>
            <wp:positionH relativeFrom="column">
              <wp:posOffset>3624580</wp:posOffset>
            </wp:positionH>
            <wp:positionV relativeFrom="paragraph">
              <wp:posOffset>193569</wp:posOffset>
            </wp:positionV>
            <wp:extent cx="960755" cy="560705"/>
            <wp:effectExtent l="0" t="0" r="0" b="0"/>
            <wp:wrapNone/>
            <wp:docPr id="3" name="Рисунок 3" descr="Подпись Прыгуновой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рыгуновой 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118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8C30FA" wp14:editId="033FB38D">
            <wp:simplePos x="0" y="0"/>
            <wp:positionH relativeFrom="column">
              <wp:posOffset>3624580</wp:posOffset>
            </wp:positionH>
            <wp:positionV relativeFrom="paragraph">
              <wp:posOffset>193040</wp:posOffset>
            </wp:positionV>
            <wp:extent cx="960755" cy="560705"/>
            <wp:effectExtent l="0" t="0" r="0" b="0"/>
            <wp:wrapNone/>
            <wp:docPr id="1" name="Рисунок 1" descr="Подпись Прыгуновой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рыгуновой 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118">
        <w:rPr>
          <w:rFonts w:ascii="Times New Roman" w:hAnsi="Times New Roman" w:cs="Times New Roman"/>
          <w:b/>
          <w:sz w:val="28"/>
          <w:szCs w:val="28"/>
        </w:rPr>
        <w:t>начальник отдела образования</w:t>
      </w:r>
    </w:p>
    <w:p w:rsidR="00252884" w:rsidRPr="00B76118" w:rsidRDefault="00252884" w:rsidP="00252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1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252884" w:rsidRPr="00B76118" w:rsidRDefault="00252884" w:rsidP="00252884">
      <w:pPr>
        <w:spacing w:after="0"/>
        <w:ind w:left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6118">
        <w:rPr>
          <w:rFonts w:ascii="Times New Roman" w:hAnsi="Times New Roman" w:cs="Times New Roman"/>
          <w:b/>
          <w:sz w:val="28"/>
          <w:szCs w:val="28"/>
        </w:rPr>
        <w:t xml:space="preserve">______________А.Д. </w:t>
      </w:r>
      <w:proofErr w:type="spellStart"/>
      <w:r w:rsidRPr="00B76118">
        <w:rPr>
          <w:rFonts w:ascii="Times New Roman" w:hAnsi="Times New Roman" w:cs="Times New Roman"/>
          <w:b/>
          <w:sz w:val="28"/>
          <w:szCs w:val="28"/>
        </w:rPr>
        <w:t>Прыгунова</w:t>
      </w:r>
      <w:proofErr w:type="spellEnd"/>
      <w:r w:rsidRPr="00B761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884" w:rsidRDefault="00252884" w:rsidP="00F8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5950" w:rsidRPr="006C17B3" w:rsidRDefault="00F85950" w:rsidP="00F8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B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85950" w:rsidRPr="006C17B3" w:rsidRDefault="00F85950" w:rsidP="00F8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B3">
        <w:rPr>
          <w:rFonts w:ascii="Times New Roman" w:hAnsi="Times New Roman" w:cs="Times New Roman"/>
          <w:b/>
          <w:sz w:val="28"/>
          <w:szCs w:val="28"/>
        </w:rPr>
        <w:t xml:space="preserve"> по итогам мониторинга эффективности работы </w:t>
      </w:r>
      <w:r w:rsidR="004437BD" w:rsidRPr="006C17B3">
        <w:rPr>
          <w:rFonts w:ascii="Times New Roman" w:hAnsi="Times New Roman" w:cs="Times New Roman"/>
          <w:b/>
          <w:sz w:val="28"/>
          <w:szCs w:val="28"/>
        </w:rPr>
        <w:t xml:space="preserve">по выявлению, поддержке и развитию способностей и талантов со </w:t>
      </w:r>
      <w:r w:rsidRPr="006C17B3">
        <w:rPr>
          <w:rFonts w:ascii="Times New Roman" w:hAnsi="Times New Roman" w:cs="Times New Roman"/>
          <w:b/>
          <w:sz w:val="28"/>
          <w:szCs w:val="28"/>
        </w:rPr>
        <w:t>школьник</w:t>
      </w:r>
      <w:r w:rsidR="004437BD" w:rsidRPr="006C17B3">
        <w:rPr>
          <w:rFonts w:ascii="Times New Roman" w:hAnsi="Times New Roman" w:cs="Times New Roman"/>
          <w:b/>
          <w:sz w:val="28"/>
          <w:szCs w:val="28"/>
        </w:rPr>
        <w:t>ами</w:t>
      </w:r>
      <w:r w:rsidRPr="006C17B3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 </w:t>
      </w:r>
      <w:proofErr w:type="spellStart"/>
      <w:r w:rsidRPr="006C17B3"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 w:rsidRPr="006C17B3">
        <w:rPr>
          <w:rFonts w:ascii="Times New Roman" w:hAnsi="Times New Roman" w:cs="Times New Roman"/>
          <w:b/>
          <w:sz w:val="28"/>
          <w:szCs w:val="28"/>
        </w:rPr>
        <w:t>-Посадского муниципального района</w:t>
      </w:r>
    </w:p>
    <w:p w:rsidR="00F85950" w:rsidRDefault="00F85950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50" w:rsidRDefault="00027D88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проверки эффективности </w:t>
      </w:r>
      <w:r w:rsidRPr="00F8595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437BD">
        <w:rPr>
          <w:rFonts w:ascii="Times New Roman" w:hAnsi="Times New Roman" w:cs="Times New Roman"/>
          <w:sz w:val="28"/>
          <w:szCs w:val="28"/>
        </w:rPr>
        <w:t xml:space="preserve">по выявлению, поддержке и развитию способностей и талантов </w:t>
      </w:r>
      <w:r w:rsidRPr="00F85950">
        <w:rPr>
          <w:rFonts w:ascii="Times New Roman" w:hAnsi="Times New Roman" w:cs="Times New Roman"/>
          <w:sz w:val="28"/>
          <w:szCs w:val="28"/>
        </w:rPr>
        <w:t>школьник</w:t>
      </w:r>
      <w:r>
        <w:rPr>
          <w:rFonts w:ascii="Times New Roman" w:hAnsi="Times New Roman" w:cs="Times New Roman"/>
          <w:sz w:val="28"/>
          <w:szCs w:val="28"/>
        </w:rPr>
        <w:t xml:space="preserve">ов в образовательных организациях </w:t>
      </w:r>
      <w:r w:rsidR="00F85950">
        <w:rPr>
          <w:rFonts w:ascii="Times New Roman" w:hAnsi="Times New Roman" w:cs="Times New Roman"/>
          <w:sz w:val="28"/>
          <w:szCs w:val="28"/>
        </w:rPr>
        <w:t>в период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F8595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5950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10 августа </w:t>
      </w:r>
      <w:r w:rsidR="00F8595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5950" w:rsidRPr="00F85950">
        <w:rPr>
          <w:rFonts w:ascii="Times New Roman" w:hAnsi="Times New Roman" w:cs="Times New Roman"/>
          <w:sz w:val="28"/>
          <w:szCs w:val="28"/>
        </w:rPr>
        <w:t xml:space="preserve"> года был проведен мониторинг эффективности работы </w:t>
      </w:r>
      <w:r w:rsidR="004437BD" w:rsidRPr="004437BD">
        <w:rPr>
          <w:rFonts w:ascii="Times New Roman" w:hAnsi="Times New Roman" w:cs="Times New Roman"/>
          <w:sz w:val="28"/>
          <w:szCs w:val="28"/>
        </w:rPr>
        <w:t xml:space="preserve">по выявлению, поддержке и развитию способностей и талантов </w:t>
      </w:r>
      <w:r w:rsidR="004437BD">
        <w:rPr>
          <w:rFonts w:ascii="Times New Roman" w:hAnsi="Times New Roman" w:cs="Times New Roman"/>
          <w:sz w:val="28"/>
          <w:szCs w:val="28"/>
        </w:rPr>
        <w:t xml:space="preserve">со </w:t>
      </w:r>
      <w:r w:rsidR="00F85950" w:rsidRPr="00F85950">
        <w:rPr>
          <w:rFonts w:ascii="Times New Roman" w:hAnsi="Times New Roman" w:cs="Times New Roman"/>
          <w:sz w:val="28"/>
          <w:szCs w:val="28"/>
        </w:rPr>
        <w:t>школьниками в образоват</w:t>
      </w:r>
      <w:r w:rsidR="00F85950">
        <w:rPr>
          <w:rFonts w:ascii="Times New Roman" w:hAnsi="Times New Roman" w:cs="Times New Roman"/>
          <w:sz w:val="28"/>
          <w:szCs w:val="28"/>
        </w:rPr>
        <w:t xml:space="preserve">ельных организациях </w:t>
      </w:r>
      <w:proofErr w:type="spellStart"/>
      <w:r w:rsidR="00F85950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F85950">
        <w:rPr>
          <w:rFonts w:ascii="Times New Roman" w:hAnsi="Times New Roman" w:cs="Times New Roman"/>
          <w:sz w:val="28"/>
          <w:szCs w:val="28"/>
        </w:rPr>
        <w:t xml:space="preserve">-Посадского </w:t>
      </w:r>
      <w:r w:rsidR="00F85950" w:rsidRPr="00F8595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85950" w:rsidRDefault="00F85950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5950">
        <w:rPr>
          <w:rFonts w:ascii="Times New Roman" w:hAnsi="Times New Roman" w:cs="Times New Roman"/>
          <w:sz w:val="28"/>
          <w:szCs w:val="28"/>
        </w:rPr>
        <w:t xml:space="preserve"> Проанализировано состояние работы</w:t>
      </w:r>
      <w:r w:rsidR="004437BD">
        <w:rPr>
          <w:rFonts w:ascii="Times New Roman" w:hAnsi="Times New Roman" w:cs="Times New Roman"/>
          <w:sz w:val="28"/>
          <w:szCs w:val="28"/>
        </w:rPr>
        <w:t xml:space="preserve"> </w:t>
      </w:r>
      <w:r w:rsidR="004437BD" w:rsidRPr="004437BD">
        <w:rPr>
          <w:rFonts w:ascii="Times New Roman" w:hAnsi="Times New Roman" w:cs="Times New Roman"/>
          <w:sz w:val="28"/>
          <w:szCs w:val="28"/>
        </w:rPr>
        <w:t>по выявлению, поддержке и развитию способностей и талантов</w:t>
      </w:r>
      <w:r w:rsidR="004437B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во всех школах муниципалитета.</w:t>
      </w:r>
      <w:r w:rsidRPr="00F85950">
        <w:rPr>
          <w:rFonts w:ascii="Times New Roman" w:hAnsi="Times New Roman" w:cs="Times New Roman"/>
          <w:sz w:val="28"/>
          <w:szCs w:val="28"/>
        </w:rPr>
        <w:t xml:space="preserve"> В ходе мониторинга были изучены нормативные документы образовательных учреждений, проведено собеседование с директорами школ и лицами, ответственными за работ</w:t>
      </w:r>
      <w:r w:rsidR="004437BD">
        <w:rPr>
          <w:rFonts w:ascii="Times New Roman" w:hAnsi="Times New Roman" w:cs="Times New Roman"/>
          <w:sz w:val="28"/>
          <w:szCs w:val="28"/>
        </w:rPr>
        <w:t xml:space="preserve">у </w:t>
      </w:r>
      <w:r w:rsidR="004437BD" w:rsidRPr="004437BD">
        <w:rPr>
          <w:rFonts w:ascii="Times New Roman" w:hAnsi="Times New Roman" w:cs="Times New Roman"/>
          <w:sz w:val="28"/>
          <w:szCs w:val="28"/>
        </w:rPr>
        <w:t>по выявлению, поддержке и развитию способностей и талантов</w:t>
      </w:r>
      <w:r w:rsidR="004437B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85950">
        <w:rPr>
          <w:rFonts w:ascii="Times New Roman" w:hAnsi="Times New Roman" w:cs="Times New Roman"/>
          <w:sz w:val="28"/>
          <w:szCs w:val="28"/>
        </w:rPr>
        <w:t xml:space="preserve">. Цель мониторинга – определить состояние, организацию и результативность </w:t>
      </w:r>
      <w:r w:rsidR="004437BD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F85950">
        <w:rPr>
          <w:rFonts w:ascii="Times New Roman" w:hAnsi="Times New Roman" w:cs="Times New Roman"/>
          <w:sz w:val="28"/>
          <w:szCs w:val="28"/>
        </w:rPr>
        <w:t>работы в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организациях </w:t>
      </w:r>
      <w:r w:rsidRPr="00F85950">
        <w:rPr>
          <w:rFonts w:ascii="Times New Roman" w:hAnsi="Times New Roman" w:cs="Times New Roman"/>
          <w:sz w:val="28"/>
          <w:szCs w:val="28"/>
        </w:rPr>
        <w:t xml:space="preserve"> муниципального района. В ходе монитор</w:t>
      </w:r>
      <w:r>
        <w:rPr>
          <w:rFonts w:ascii="Times New Roman" w:hAnsi="Times New Roman" w:cs="Times New Roman"/>
          <w:sz w:val="28"/>
          <w:szCs w:val="28"/>
        </w:rPr>
        <w:t>инга установлено, что в 20</w:t>
      </w:r>
      <w:r w:rsidR="00027D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7D88">
        <w:rPr>
          <w:rFonts w:ascii="Times New Roman" w:hAnsi="Times New Roman" w:cs="Times New Roman"/>
          <w:sz w:val="28"/>
          <w:szCs w:val="28"/>
        </w:rPr>
        <w:t>1</w:t>
      </w:r>
      <w:r w:rsidRPr="00F85950">
        <w:rPr>
          <w:rFonts w:ascii="Times New Roman" w:hAnsi="Times New Roman" w:cs="Times New Roman"/>
          <w:sz w:val="28"/>
          <w:szCs w:val="28"/>
        </w:rPr>
        <w:t xml:space="preserve"> учебном году в школах проведена большая работа по организации </w:t>
      </w:r>
      <w:r w:rsidR="004437BD">
        <w:rPr>
          <w:rFonts w:ascii="Times New Roman" w:hAnsi="Times New Roman" w:cs="Times New Roman"/>
          <w:sz w:val="28"/>
          <w:szCs w:val="28"/>
        </w:rPr>
        <w:t>работы с одаренными детьми</w:t>
      </w:r>
      <w:r w:rsidR="00027D88">
        <w:rPr>
          <w:rFonts w:ascii="Times New Roman" w:hAnsi="Times New Roman" w:cs="Times New Roman"/>
          <w:sz w:val="28"/>
          <w:szCs w:val="28"/>
        </w:rPr>
        <w:t>, хотя в условиях пандемии многие мероприятия проходили онлайн</w:t>
      </w:r>
      <w:r w:rsidR="004437BD">
        <w:rPr>
          <w:rFonts w:ascii="Times New Roman" w:hAnsi="Times New Roman" w:cs="Times New Roman"/>
          <w:sz w:val="28"/>
          <w:szCs w:val="28"/>
        </w:rPr>
        <w:t>.</w:t>
      </w:r>
      <w:r w:rsidRPr="00F85950">
        <w:rPr>
          <w:rFonts w:ascii="Times New Roman" w:hAnsi="Times New Roman" w:cs="Times New Roman"/>
          <w:sz w:val="28"/>
          <w:szCs w:val="28"/>
        </w:rPr>
        <w:t xml:space="preserve"> Во всех образовательных учреждениях имеется в наличии необходимое документальное обеспечение работы. Имеют место приказы «Об организац</w:t>
      </w:r>
      <w:r>
        <w:rPr>
          <w:rFonts w:ascii="Times New Roman" w:hAnsi="Times New Roman" w:cs="Times New Roman"/>
          <w:sz w:val="28"/>
          <w:szCs w:val="28"/>
        </w:rPr>
        <w:t>ии работы</w:t>
      </w:r>
      <w:r w:rsidR="004437BD">
        <w:rPr>
          <w:rFonts w:ascii="Times New Roman" w:hAnsi="Times New Roman" w:cs="Times New Roman"/>
          <w:sz w:val="28"/>
          <w:szCs w:val="28"/>
        </w:rPr>
        <w:t xml:space="preserve"> </w:t>
      </w:r>
      <w:r w:rsidR="004437BD" w:rsidRPr="004437BD">
        <w:rPr>
          <w:rFonts w:ascii="Times New Roman" w:hAnsi="Times New Roman" w:cs="Times New Roman"/>
          <w:sz w:val="28"/>
          <w:szCs w:val="28"/>
        </w:rPr>
        <w:t xml:space="preserve">по выявлению, поддержке и развитию способностей и талантов </w:t>
      </w:r>
      <w:r w:rsidR="004437BD">
        <w:rPr>
          <w:rFonts w:ascii="Times New Roman" w:hAnsi="Times New Roman" w:cs="Times New Roman"/>
          <w:sz w:val="28"/>
          <w:szCs w:val="28"/>
        </w:rPr>
        <w:t xml:space="preserve">у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в ОУ», </w:t>
      </w:r>
      <w:r w:rsidR="005B05ED">
        <w:rPr>
          <w:rFonts w:ascii="Times New Roman" w:hAnsi="Times New Roman" w:cs="Times New Roman"/>
          <w:sz w:val="28"/>
          <w:szCs w:val="28"/>
        </w:rPr>
        <w:t xml:space="preserve">подпрограммы «Одаренные дети»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5950">
        <w:rPr>
          <w:rFonts w:ascii="Times New Roman" w:hAnsi="Times New Roman" w:cs="Times New Roman"/>
          <w:sz w:val="28"/>
          <w:szCs w:val="28"/>
        </w:rPr>
        <w:t>лан</w:t>
      </w:r>
      <w:r w:rsidR="005B05ED">
        <w:rPr>
          <w:rFonts w:ascii="Times New Roman" w:hAnsi="Times New Roman" w:cs="Times New Roman"/>
          <w:sz w:val="28"/>
          <w:szCs w:val="28"/>
        </w:rPr>
        <w:t>ом</w:t>
      </w:r>
      <w:r w:rsidRPr="00F85950">
        <w:rPr>
          <w:rFonts w:ascii="Times New Roman" w:hAnsi="Times New Roman" w:cs="Times New Roman"/>
          <w:sz w:val="28"/>
          <w:szCs w:val="28"/>
        </w:rPr>
        <w:t xml:space="preserve"> </w:t>
      </w:r>
      <w:r w:rsidR="005B05ED">
        <w:rPr>
          <w:rFonts w:ascii="Times New Roman" w:hAnsi="Times New Roman" w:cs="Times New Roman"/>
          <w:sz w:val="28"/>
          <w:szCs w:val="28"/>
        </w:rPr>
        <w:t>мероприятий, разработка  и наличие индивидуальных образовательных маршрутов в</w:t>
      </w:r>
      <w:r w:rsidRPr="00F85950">
        <w:rPr>
          <w:rFonts w:ascii="Times New Roman" w:hAnsi="Times New Roman" w:cs="Times New Roman"/>
          <w:sz w:val="28"/>
          <w:szCs w:val="28"/>
        </w:rPr>
        <w:t xml:space="preserve"> каждой из проверенных школ является составной частью общего плана учебно-воспитательной р</w:t>
      </w:r>
      <w:r>
        <w:rPr>
          <w:rFonts w:ascii="Times New Roman" w:hAnsi="Times New Roman" w:cs="Times New Roman"/>
          <w:sz w:val="28"/>
          <w:szCs w:val="28"/>
        </w:rPr>
        <w:t>аботы на 20</w:t>
      </w:r>
      <w:r w:rsidR="00027D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7D88">
        <w:rPr>
          <w:rFonts w:ascii="Times New Roman" w:hAnsi="Times New Roman" w:cs="Times New Roman"/>
          <w:sz w:val="28"/>
          <w:szCs w:val="28"/>
        </w:rPr>
        <w:t>1</w:t>
      </w:r>
      <w:r w:rsidRPr="00F85950">
        <w:rPr>
          <w:rFonts w:ascii="Times New Roman" w:hAnsi="Times New Roman" w:cs="Times New Roman"/>
          <w:sz w:val="28"/>
          <w:szCs w:val="28"/>
        </w:rPr>
        <w:t xml:space="preserve"> учебный год, все они рассмотрены на педагогических Советах и утве</w:t>
      </w:r>
      <w:r>
        <w:rPr>
          <w:rFonts w:ascii="Times New Roman" w:hAnsi="Times New Roman" w:cs="Times New Roman"/>
          <w:sz w:val="28"/>
          <w:szCs w:val="28"/>
        </w:rPr>
        <w:t xml:space="preserve">рждены приказами руководителей </w:t>
      </w:r>
      <w:r w:rsidRPr="00F85950">
        <w:rPr>
          <w:rFonts w:ascii="Times New Roman" w:hAnsi="Times New Roman" w:cs="Times New Roman"/>
          <w:sz w:val="28"/>
          <w:szCs w:val="28"/>
        </w:rPr>
        <w:t>ОУ. Во всех 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учреждениях </w:t>
      </w:r>
      <w:r w:rsidRPr="00F85950">
        <w:rPr>
          <w:rFonts w:ascii="Times New Roman" w:hAnsi="Times New Roman" w:cs="Times New Roman"/>
          <w:sz w:val="28"/>
          <w:szCs w:val="28"/>
        </w:rPr>
        <w:t xml:space="preserve"> района работа</w:t>
      </w:r>
      <w:r w:rsidR="004437BD">
        <w:rPr>
          <w:rFonts w:ascii="Times New Roman" w:hAnsi="Times New Roman" w:cs="Times New Roman"/>
          <w:sz w:val="28"/>
          <w:szCs w:val="28"/>
        </w:rPr>
        <w:t xml:space="preserve"> по развитию способностей ребенка</w:t>
      </w:r>
      <w:r w:rsidRPr="00F85950">
        <w:rPr>
          <w:rFonts w:ascii="Times New Roman" w:hAnsi="Times New Roman" w:cs="Times New Roman"/>
          <w:sz w:val="28"/>
          <w:szCs w:val="28"/>
        </w:rPr>
        <w:t xml:space="preserve"> проводится с тремя категориями: - с педагогами; - с </w:t>
      </w:r>
      <w:r w:rsidRPr="00F85950">
        <w:rPr>
          <w:rFonts w:ascii="Times New Roman" w:hAnsi="Times New Roman" w:cs="Times New Roman"/>
          <w:sz w:val="28"/>
          <w:szCs w:val="28"/>
        </w:rPr>
        <w:lastRenderedPageBreak/>
        <w:t>обучающимися 1-11 классов; - с родителями (законными представителями) обучающихся. Для осуществления работы</w:t>
      </w:r>
      <w:r w:rsidR="004437BD">
        <w:rPr>
          <w:rFonts w:ascii="Times New Roman" w:hAnsi="Times New Roman" w:cs="Times New Roman"/>
          <w:sz w:val="28"/>
          <w:szCs w:val="28"/>
        </w:rPr>
        <w:t xml:space="preserve"> с одаренными детьми</w:t>
      </w:r>
      <w:r w:rsidRPr="00F85950">
        <w:rPr>
          <w:rFonts w:ascii="Times New Roman" w:hAnsi="Times New Roman" w:cs="Times New Roman"/>
          <w:sz w:val="28"/>
          <w:szCs w:val="28"/>
        </w:rPr>
        <w:t xml:space="preserve"> в школах разработаны следующие локальные акты: </w:t>
      </w:r>
    </w:p>
    <w:p w:rsid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об утверждении программы «Одаренные дети»;</w:t>
      </w:r>
    </w:p>
    <w:p w:rsidR="00F85950" w:rsidRP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85950" w:rsidRPr="005B05ED">
        <w:rPr>
          <w:rFonts w:ascii="Times New Roman" w:hAnsi="Times New Roman" w:cs="Times New Roman"/>
          <w:sz w:val="28"/>
          <w:szCs w:val="28"/>
        </w:rPr>
        <w:t>Положение о работе</w:t>
      </w:r>
      <w:r w:rsidR="00EB2C3A" w:rsidRPr="005B05ED">
        <w:rPr>
          <w:rFonts w:ascii="Times New Roman" w:hAnsi="Times New Roman" w:cs="Times New Roman"/>
          <w:sz w:val="28"/>
          <w:szCs w:val="28"/>
        </w:rPr>
        <w:t xml:space="preserve"> по выявлению, поддержке и развитию способностей и талантов со школьниками</w:t>
      </w:r>
      <w:r w:rsidR="00F85950" w:rsidRPr="005B05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950" w:rsidRP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5B05ED">
        <w:rPr>
          <w:rFonts w:ascii="Times New Roman" w:hAnsi="Times New Roman" w:cs="Times New Roman"/>
          <w:sz w:val="28"/>
          <w:szCs w:val="28"/>
        </w:rPr>
        <w:t>- Положение об индивидуальном образовательном маршруте</w:t>
      </w:r>
      <w:r w:rsidR="00F85950" w:rsidRPr="005B05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950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воспитательной работе на учебный год</w:t>
      </w:r>
      <w:r w:rsidR="00F85950" w:rsidRPr="00F859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школьном банке данных одарённых детей;</w:t>
      </w:r>
    </w:p>
    <w:p w:rsidR="00220A30" w:rsidRDefault="00F85950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оложение о портфолио учащегося.</w:t>
      </w:r>
    </w:p>
    <w:p w:rsidR="009F66E2" w:rsidRPr="009F66E2" w:rsidRDefault="009F66E2" w:rsidP="009F66E2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- </w:t>
      </w:r>
      <w:r w:rsidRPr="009F66E2">
        <w:rPr>
          <w:rFonts w:ascii="YS Text" w:eastAsia="Times New Roman" w:hAnsi="YS Text"/>
          <w:color w:val="000000"/>
          <w:sz w:val="28"/>
          <w:szCs w:val="28"/>
          <w:lang w:eastAsia="ru-RU"/>
        </w:rPr>
        <w:t>Положени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е </w:t>
      </w:r>
      <w:r w:rsidRPr="009F66E2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о психолого-педагогическом сопровождении</w:t>
      </w:r>
    </w:p>
    <w:p w:rsidR="009F66E2" w:rsidRPr="009F66E2" w:rsidRDefault="009F66E2" w:rsidP="009F66E2">
      <w:pPr>
        <w:jc w:val="both"/>
        <w:rPr>
          <w:rFonts w:ascii="Times New Roman" w:hAnsi="Times New Roman" w:cs="Times New Roman"/>
          <w:sz w:val="28"/>
          <w:szCs w:val="28"/>
        </w:rPr>
      </w:pPr>
      <w:r w:rsidRPr="009F66E2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способных и талантливых детей в образовательных организациях  </w:t>
      </w:r>
    </w:p>
    <w:p w:rsidR="004B02F9" w:rsidRDefault="004B02F9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6854">
        <w:rPr>
          <w:rFonts w:ascii="Times New Roman" w:hAnsi="Times New Roman" w:cs="Times New Roman"/>
          <w:sz w:val="28"/>
          <w:szCs w:val="28"/>
        </w:rPr>
        <w:t xml:space="preserve">Система деятельности по организации работы с одаренными и талантливыми детьми в образовательных организациях включает в себя: </w:t>
      </w:r>
    </w:p>
    <w:p w:rsidR="004B02F9" w:rsidRDefault="004B02F9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t xml:space="preserve">1) выявление одаренных и талантливых детей: </w:t>
      </w:r>
      <w:r w:rsidRPr="0026685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854">
        <w:rPr>
          <w:rFonts w:ascii="Times New Roman" w:hAnsi="Times New Roman" w:cs="Times New Roman"/>
          <w:sz w:val="28"/>
          <w:szCs w:val="28"/>
        </w:rPr>
        <w:t xml:space="preserve"> анализ особых успехов и достижений обучающихся; </w:t>
      </w:r>
      <w:r w:rsidRPr="0026685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854">
        <w:rPr>
          <w:rFonts w:ascii="Times New Roman" w:hAnsi="Times New Roman" w:cs="Times New Roman"/>
          <w:sz w:val="28"/>
          <w:szCs w:val="28"/>
        </w:rPr>
        <w:t xml:space="preserve"> создание банка данных по талантливым и одаренным детям; </w:t>
      </w:r>
    </w:p>
    <w:p w:rsidR="004B02F9" w:rsidRDefault="004B02F9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t xml:space="preserve">2) помощь одаренным учащимся в самореализации их творческой направленности: </w:t>
      </w:r>
      <w:r w:rsidRPr="0026685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854">
        <w:rPr>
          <w:rFonts w:ascii="Times New Roman" w:hAnsi="Times New Roman" w:cs="Times New Roman"/>
          <w:sz w:val="28"/>
          <w:szCs w:val="28"/>
        </w:rPr>
        <w:t xml:space="preserve"> создание для ребенка ситуации успеха и уверенности; </w:t>
      </w:r>
    </w:p>
    <w:p w:rsidR="004B02F9" w:rsidRDefault="004B02F9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854">
        <w:rPr>
          <w:rFonts w:ascii="Times New Roman" w:hAnsi="Times New Roman" w:cs="Times New Roman"/>
          <w:sz w:val="28"/>
          <w:szCs w:val="28"/>
        </w:rPr>
        <w:t xml:space="preserve"> организация научно-исследовательской деятельности; </w:t>
      </w:r>
      <w:r w:rsidRPr="0026685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854">
        <w:rPr>
          <w:rFonts w:ascii="Times New Roman" w:hAnsi="Times New Roman" w:cs="Times New Roman"/>
          <w:sz w:val="28"/>
          <w:szCs w:val="28"/>
        </w:rPr>
        <w:t xml:space="preserve"> 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4B02F9" w:rsidRDefault="004B02F9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t xml:space="preserve">3) контроль развития познавательной деятельности одаренных школьников: </w:t>
      </w:r>
      <w:r w:rsidRPr="0026685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854">
        <w:rPr>
          <w:rFonts w:ascii="Times New Roman" w:hAnsi="Times New Roman" w:cs="Times New Roman"/>
          <w:sz w:val="28"/>
          <w:szCs w:val="28"/>
        </w:rPr>
        <w:t xml:space="preserve"> тематический контроль знаний в рамках учебной деятельности; </w:t>
      </w:r>
      <w:r w:rsidRPr="0026685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854">
        <w:rPr>
          <w:rFonts w:ascii="Times New Roman" w:hAnsi="Times New Roman" w:cs="Times New Roman"/>
          <w:sz w:val="28"/>
          <w:szCs w:val="28"/>
        </w:rPr>
        <w:t xml:space="preserve"> мониторинг участия одаренных и талантливых детей в конкурсах разного уровня; </w:t>
      </w:r>
    </w:p>
    <w:p w:rsidR="004B02F9" w:rsidRDefault="004B02F9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t xml:space="preserve">4) поощрение и стимулирование одаренных детей: </w:t>
      </w:r>
    </w:p>
    <w:p w:rsidR="004B02F9" w:rsidRDefault="004B02F9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854">
        <w:rPr>
          <w:rFonts w:ascii="Times New Roman" w:hAnsi="Times New Roman" w:cs="Times New Roman"/>
          <w:sz w:val="28"/>
          <w:szCs w:val="28"/>
        </w:rPr>
        <w:t xml:space="preserve"> публикации в СМИ; </w:t>
      </w:r>
    </w:p>
    <w:p w:rsidR="004B02F9" w:rsidRDefault="004B02F9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854">
        <w:rPr>
          <w:rFonts w:ascii="Times New Roman" w:hAnsi="Times New Roman" w:cs="Times New Roman"/>
          <w:sz w:val="28"/>
          <w:szCs w:val="28"/>
        </w:rPr>
        <w:t xml:space="preserve"> стенды «Отличники учебы», «Лучшие спортсмены», «Гордость школы»;</w:t>
      </w:r>
    </w:p>
    <w:p w:rsidR="004B02F9" w:rsidRDefault="004B02F9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t xml:space="preserve"> </w:t>
      </w:r>
      <w:r w:rsidRPr="0026685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854">
        <w:rPr>
          <w:rFonts w:ascii="Times New Roman" w:hAnsi="Times New Roman" w:cs="Times New Roman"/>
          <w:sz w:val="28"/>
          <w:szCs w:val="28"/>
        </w:rPr>
        <w:t xml:space="preserve"> система поддержки талантливых и одаренных детей на уровне муниципалитета (организация летнего отдыха, 2 новогодняя и рождественская елки для одаренных детей, в </w:t>
      </w:r>
      <w:proofErr w:type="spellStart"/>
      <w:r w:rsidRPr="0026685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6854">
        <w:rPr>
          <w:rFonts w:ascii="Times New Roman" w:hAnsi="Times New Roman" w:cs="Times New Roman"/>
          <w:sz w:val="28"/>
          <w:szCs w:val="28"/>
        </w:rPr>
        <w:t>. из сельской местности);</w:t>
      </w:r>
    </w:p>
    <w:p w:rsidR="004B02F9" w:rsidRDefault="004B02F9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lastRenderedPageBreak/>
        <w:t xml:space="preserve"> 5) работа с родителями (законными представителями) одаренных детей: </w:t>
      </w:r>
      <w:r w:rsidRPr="0026685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854">
        <w:rPr>
          <w:rFonts w:ascii="Times New Roman" w:hAnsi="Times New Roman" w:cs="Times New Roman"/>
          <w:sz w:val="28"/>
          <w:szCs w:val="28"/>
        </w:rPr>
        <w:t xml:space="preserve"> совместная практическая деятельность одаренного ребенка и родителей (законных представителей);</w:t>
      </w:r>
    </w:p>
    <w:p w:rsidR="004B02F9" w:rsidRDefault="004B02F9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t xml:space="preserve"> </w:t>
      </w:r>
      <w:r w:rsidRPr="00266854">
        <w:rPr>
          <w:rFonts w:ascii="Times New Roman" w:hAnsi="Times New Roman" w:cs="Times New Roman"/>
          <w:sz w:val="28"/>
          <w:szCs w:val="28"/>
        </w:rPr>
        <w:sym w:font="Symbol" w:char="F02D"/>
      </w:r>
      <w:r w:rsidRPr="00266854">
        <w:rPr>
          <w:rFonts w:ascii="Times New Roman" w:hAnsi="Times New Roman" w:cs="Times New Roman"/>
          <w:sz w:val="28"/>
          <w:szCs w:val="28"/>
        </w:rPr>
        <w:t xml:space="preserve"> поощрение родителей одаренных детей на уровне муниципалитета; </w:t>
      </w:r>
    </w:p>
    <w:p w:rsidR="004B02F9" w:rsidRDefault="004B02F9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t xml:space="preserve">6) работа с педагогами: обучающие </w:t>
      </w:r>
      <w:r w:rsidR="009F66E2">
        <w:rPr>
          <w:rFonts w:ascii="Times New Roman" w:hAnsi="Times New Roman" w:cs="Times New Roman"/>
          <w:sz w:val="28"/>
          <w:szCs w:val="28"/>
        </w:rPr>
        <w:t>онлайн-</w:t>
      </w:r>
      <w:r w:rsidRPr="00266854">
        <w:rPr>
          <w:rFonts w:ascii="Times New Roman" w:hAnsi="Times New Roman" w:cs="Times New Roman"/>
          <w:sz w:val="28"/>
          <w:szCs w:val="28"/>
        </w:rPr>
        <w:t xml:space="preserve">семинары по вопросу работы с одаренными детьми, мастер-классы, методические и советы; </w:t>
      </w:r>
    </w:p>
    <w:p w:rsidR="005B05ED" w:rsidRDefault="004B02F9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t xml:space="preserve">7) взаимодействие образовательных организаций с другими учреждениями. Работа по развитию интересов детей, выявлению и развитию предпосылок их одаренности начинается в дошкольном возрасте. В организации образовательного процесса в дошкольных образовательных организациях используются различные педагогические технологии, учитывающие возрастные и индивидуальные особенности ребенка: творческие, игровые, развивающие, личностно-ориентированный подход. Полученные педагогами знания и умения находят отражение в педагогической деятельности и способствуют повышению эффективности </w:t>
      </w:r>
      <w:proofErr w:type="spellStart"/>
      <w:r w:rsidRPr="0026685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66854">
        <w:rPr>
          <w:rFonts w:ascii="Times New Roman" w:hAnsi="Times New Roman" w:cs="Times New Roman"/>
          <w:sz w:val="28"/>
          <w:szCs w:val="28"/>
        </w:rPr>
        <w:t>-образовательной работы с детьми.</w:t>
      </w:r>
    </w:p>
    <w:p w:rsidR="005B05ED" w:rsidRDefault="001C31A6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6854">
        <w:rPr>
          <w:rFonts w:ascii="Times New Roman" w:hAnsi="Times New Roman" w:cs="Times New Roman"/>
          <w:sz w:val="28"/>
          <w:szCs w:val="28"/>
        </w:rPr>
        <w:t>Некоторое снижение участников республиканских, российских и международных мероприятий обусловлено отказом от некоторой части платных конкурсов. На муниципальном уровне проводится большое количество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них районная краеведческая конференция «Моя малая Родина», акция «Я – гражданин России!», «Ученик года», районная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–оздоровительная акция «Быть здоровым – здорово!», «конкурс рисунков «Добрая дорога детства», </w:t>
      </w:r>
      <w:r w:rsidR="006B27E7">
        <w:rPr>
          <w:rFonts w:ascii="Times New Roman" w:hAnsi="Times New Roman" w:cs="Times New Roman"/>
          <w:sz w:val="28"/>
          <w:szCs w:val="28"/>
        </w:rPr>
        <w:t>фестиваль агитбригад</w:t>
      </w:r>
      <w:r>
        <w:rPr>
          <w:rFonts w:ascii="Times New Roman" w:hAnsi="Times New Roman" w:cs="Times New Roman"/>
          <w:sz w:val="28"/>
          <w:szCs w:val="28"/>
        </w:rPr>
        <w:t xml:space="preserve"> юных инспекторов движения «</w:t>
      </w:r>
      <w:r w:rsidR="006B27E7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2653F">
        <w:rPr>
          <w:rFonts w:ascii="Times New Roman" w:hAnsi="Times New Roman" w:cs="Times New Roman"/>
          <w:sz w:val="28"/>
          <w:szCs w:val="28"/>
        </w:rPr>
        <w:t>районный конкурс плакатов «Если хочешь быть здоров – правильно питайся</w:t>
      </w:r>
      <w:r w:rsidR="00424FEB">
        <w:rPr>
          <w:rFonts w:ascii="Times New Roman" w:hAnsi="Times New Roman" w:cs="Times New Roman"/>
          <w:sz w:val="28"/>
          <w:szCs w:val="28"/>
        </w:rPr>
        <w:t>», районный конкурс «Лучший агитационный ролик на тему пожарной безопасности», онлайн-викторина на знание правил дорожного движения «Дорога без опасности», районный конкурс</w:t>
      </w:r>
      <w:proofErr w:type="gramEnd"/>
      <w:r w:rsidR="00424FEB">
        <w:rPr>
          <w:rFonts w:ascii="Times New Roman" w:hAnsi="Times New Roman" w:cs="Times New Roman"/>
          <w:sz w:val="28"/>
          <w:szCs w:val="28"/>
        </w:rPr>
        <w:t xml:space="preserve"> «Я – журналист», посвященный Всемирному Дню здоровья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3F111E" w:rsidRDefault="003F111E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6854">
        <w:rPr>
          <w:rFonts w:ascii="Times New Roman" w:hAnsi="Times New Roman" w:cs="Times New Roman"/>
          <w:sz w:val="28"/>
          <w:szCs w:val="28"/>
        </w:rPr>
        <w:t>На сегодняшний день в общеобразовательных организациях представлен широкий спектр форм организации внеурочной деятельности учащихся:</w:t>
      </w:r>
    </w:p>
    <w:p w:rsidR="003F111E" w:rsidRDefault="003F111E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6854">
        <w:rPr>
          <w:rFonts w:ascii="Times New Roman" w:hAnsi="Times New Roman" w:cs="Times New Roman"/>
          <w:sz w:val="28"/>
          <w:szCs w:val="28"/>
        </w:rPr>
        <w:t>секции; кружки; тво</w:t>
      </w:r>
      <w:r>
        <w:rPr>
          <w:rFonts w:ascii="Times New Roman" w:hAnsi="Times New Roman" w:cs="Times New Roman"/>
          <w:sz w:val="28"/>
          <w:szCs w:val="28"/>
        </w:rPr>
        <w:t>рческие мастерские и изостудии;</w:t>
      </w:r>
    </w:p>
    <w:p w:rsidR="003F111E" w:rsidRDefault="003F111E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6854">
        <w:rPr>
          <w:rFonts w:ascii="Times New Roman" w:hAnsi="Times New Roman" w:cs="Times New Roman"/>
          <w:sz w:val="28"/>
          <w:szCs w:val="28"/>
        </w:rPr>
        <w:t xml:space="preserve">школьное ученическое самоуправление и детское общественное объединение; </w:t>
      </w:r>
    </w:p>
    <w:p w:rsidR="003F111E" w:rsidRDefault="003F111E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6854">
        <w:rPr>
          <w:rFonts w:ascii="Times New Roman" w:hAnsi="Times New Roman" w:cs="Times New Roman"/>
          <w:sz w:val="28"/>
          <w:szCs w:val="28"/>
        </w:rPr>
        <w:t xml:space="preserve">конкурсное и олимпиадное движение; </w:t>
      </w:r>
    </w:p>
    <w:p w:rsidR="003F111E" w:rsidRDefault="003F111E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деятельность;</w:t>
      </w:r>
    </w:p>
    <w:p w:rsidR="003F111E" w:rsidRDefault="003F111E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6854">
        <w:rPr>
          <w:rFonts w:ascii="Times New Roman" w:hAnsi="Times New Roman" w:cs="Times New Roman"/>
          <w:sz w:val="28"/>
          <w:szCs w:val="28"/>
        </w:rPr>
        <w:t>общес</w:t>
      </w:r>
      <w:r>
        <w:rPr>
          <w:rFonts w:ascii="Times New Roman" w:hAnsi="Times New Roman" w:cs="Times New Roman"/>
          <w:sz w:val="28"/>
          <w:szCs w:val="28"/>
        </w:rPr>
        <w:t>твенно-значимые акции;</w:t>
      </w:r>
    </w:p>
    <w:p w:rsidR="003F111E" w:rsidRDefault="003F111E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6854">
        <w:rPr>
          <w:rFonts w:ascii="Times New Roman" w:hAnsi="Times New Roman" w:cs="Times New Roman"/>
          <w:sz w:val="28"/>
          <w:szCs w:val="28"/>
        </w:rPr>
        <w:t xml:space="preserve">работа редакторской группы по выпуску школьной газеты; </w:t>
      </w:r>
    </w:p>
    <w:p w:rsidR="003F111E" w:rsidRDefault="003F111E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6854">
        <w:rPr>
          <w:rFonts w:ascii="Times New Roman" w:hAnsi="Times New Roman" w:cs="Times New Roman"/>
          <w:sz w:val="28"/>
          <w:szCs w:val="28"/>
        </w:rPr>
        <w:t xml:space="preserve">праздничные и игровые программы; </w:t>
      </w:r>
    </w:p>
    <w:p w:rsidR="003F111E" w:rsidRDefault="003F111E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6854">
        <w:rPr>
          <w:rFonts w:ascii="Times New Roman" w:hAnsi="Times New Roman" w:cs="Times New Roman"/>
          <w:sz w:val="28"/>
          <w:szCs w:val="28"/>
        </w:rPr>
        <w:t xml:space="preserve">тренинги; экскурсии; библиотечные часы; </w:t>
      </w:r>
    </w:p>
    <w:p w:rsidR="003F111E" w:rsidRDefault="003F111E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6854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стивали; экологические десанты</w:t>
      </w:r>
    </w:p>
    <w:p w:rsidR="003F111E" w:rsidRDefault="003F111E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мероприятия.</w:t>
      </w:r>
    </w:p>
    <w:p w:rsidR="003F111E" w:rsidRDefault="003F111E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6854">
        <w:rPr>
          <w:rFonts w:ascii="Times New Roman" w:hAnsi="Times New Roman" w:cs="Times New Roman"/>
          <w:sz w:val="28"/>
          <w:szCs w:val="28"/>
        </w:rPr>
        <w:t xml:space="preserve">Охват учащихся, обучающихся по новым стандартам, различными формами организации внеурочной деятельности составил </w:t>
      </w:r>
      <w:r w:rsidR="006B27E7">
        <w:rPr>
          <w:rFonts w:ascii="Times New Roman" w:hAnsi="Times New Roman" w:cs="Times New Roman"/>
          <w:sz w:val="28"/>
          <w:szCs w:val="28"/>
        </w:rPr>
        <w:t>9</w:t>
      </w:r>
      <w:r w:rsidR="00424FEB">
        <w:rPr>
          <w:rFonts w:ascii="Times New Roman" w:hAnsi="Times New Roman" w:cs="Times New Roman"/>
          <w:sz w:val="28"/>
          <w:szCs w:val="28"/>
        </w:rPr>
        <w:t>3</w:t>
      </w:r>
      <w:r w:rsidRPr="00266854">
        <w:rPr>
          <w:rFonts w:ascii="Times New Roman" w:hAnsi="Times New Roman" w:cs="Times New Roman"/>
          <w:sz w:val="28"/>
          <w:szCs w:val="28"/>
        </w:rPr>
        <w:t>%. В течение 20</w:t>
      </w:r>
      <w:r w:rsidR="006B27E7">
        <w:rPr>
          <w:rFonts w:ascii="Times New Roman" w:hAnsi="Times New Roman" w:cs="Times New Roman"/>
          <w:sz w:val="28"/>
          <w:szCs w:val="28"/>
        </w:rPr>
        <w:t>20</w:t>
      </w:r>
      <w:r w:rsidRPr="0026685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27E7">
        <w:rPr>
          <w:rFonts w:ascii="Times New Roman" w:hAnsi="Times New Roman" w:cs="Times New Roman"/>
          <w:sz w:val="28"/>
          <w:szCs w:val="28"/>
        </w:rPr>
        <w:t>1</w:t>
      </w:r>
      <w:r w:rsidRPr="00266854">
        <w:rPr>
          <w:rFonts w:ascii="Times New Roman" w:hAnsi="Times New Roman" w:cs="Times New Roman"/>
          <w:sz w:val="28"/>
          <w:szCs w:val="28"/>
        </w:rPr>
        <w:t xml:space="preserve"> года в школах было представлено </w:t>
      </w:r>
      <w:r w:rsidR="00F95266">
        <w:rPr>
          <w:rFonts w:ascii="Times New Roman" w:hAnsi="Times New Roman" w:cs="Times New Roman"/>
          <w:sz w:val="28"/>
          <w:szCs w:val="28"/>
        </w:rPr>
        <w:t>6</w:t>
      </w:r>
      <w:r w:rsidR="00D00AC3">
        <w:rPr>
          <w:rFonts w:ascii="Times New Roman" w:hAnsi="Times New Roman" w:cs="Times New Roman"/>
          <w:sz w:val="28"/>
          <w:szCs w:val="28"/>
        </w:rPr>
        <w:t>6</w:t>
      </w:r>
      <w:r w:rsidRPr="00266854">
        <w:rPr>
          <w:rFonts w:ascii="Times New Roman" w:hAnsi="Times New Roman" w:cs="Times New Roman"/>
          <w:sz w:val="28"/>
          <w:szCs w:val="28"/>
        </w:rPr>
        <w:t xml:space="preserve"> программ курсов внеурочной деятельности, из них: -</w:t>
      </w:r>
      <w:r w:rsidR="00424FEB">
        <w:rPr>
          <w:rFonts w:ascii="Times New Roman" w:hAnsi="Times New Roman" w:cs="Times New Roman"/>
          <w:sz w:val="28"/>
          <w:szCs w:val="28"/>
        </w:rPr>
        <w:t xml:space="preserve"> </w:t>
      </w:r>
      <w:r w:rsidRPr="00266854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</w:t>
      </w:r>
      <w:r w:rsidR="00DD3D0B">
        <w:rPr>
          <w:rFonts w:ascii="Times New Roman" w:hAnsi="Times New Roman" w:cs="Times New Roman"/>
          <w:sz w:val="28"/>
          <w:szCs w:val="28"/>
        </w:rPr>
        <w:t>3</w:t>
      </w:r>
      <w:r w:rsidR="00F95266">
        <w:rPr>
          <w:rFonts w:ascii="Times New Roman" w:hAnsi="Times New Roman" w:cs="Times New Roman"/>
          <w:sz w:val="28"/>
          <w:szCs w:val="28"/>
        </w:rPr>
        <w:t>3</w:t>
      </w:r>
      <w:r w:rsidRPr="00266854">
        <w:rPr>
          <w:rFonts w:ascii="Times New Roman" w:hAnsi="Times New Roman" w:cs="Times New Roman"/>
          <w:sz w:val="28"/>
          <w:szCs w:val="28"/>
        </w:rPr>
        <w:t xml:space="preserve"> программ в форме кружков, секций, творческих мастерских и изостудий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685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организациях; </w:t>
      </w:r>
    </w:p>
    <w:p w:rsidR="002503F1" w:rsidRDefault="003F111E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 w:rsidRPr="00266854">
        <w:rPr>
          <w:rFonts w:ascii="Times New Roman" w:hAnsi="Times New Roman" w:cs="Times New Roman"/>
          <w:sz w:val="28"/>
          <w:szCs w:val="28"/>
        </w:rPr>
        <w:t>- на уровне основного</w:t>
      </w:r>
      <w:r w:rsidR="00BD408E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266854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F95266">
        <w:rPr>
          <w:rFonts w:ascii="Times New Roman" w:hAnsi="Times New Roman" w:cs="Times New Roman"/>
          <w:sz w:val="28"/>
          <w:szCs w:val="28"/>
        </w:rPr>
        <w:t>33</w:t>
      </w:r>
      <w:r w:rsidRPr="0026685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5266">
        <w:rPr>
          <w:rFonts w:ascii="Times New Roman" w:hAnsi="Times New Roman" w:cs="Times New Roman"/>
          <w:sz w:val="28"/>
          <w:szCs w:val="28"/>
        </w:rPr>
        <w:t>ы</w:t>
      </w:r>
      <w:r w:rsidRPr="0026685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685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в форме кружков и секций. </w:t>
      </w:r>
      <w:proofErr w:type="gramStart"/>
      <w:r w:rsidRPr="002668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85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(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-Посадская СШ №2», МБОУ «Петровская СШ» </w:t>
      </w:r>
      <w:r w:rsidRPr="00266854">
        <w:rPr>
          <w:rFonts w:ascii="Times New Roman" w:hAnsi="Times New Roman" w:cs="Times New Roman"/>
          <w:sz w:val="28"/>
          <w:szCs w:val="28"/>
        </w:rPr>
        <w:t>программы курсов внеурочной деятельности представлены по всем направлениям развития личности.</w:t>
      </w:r>
      <w:proofErr w:type="gramEnd"/>
      <w:r w:rsidRPr="00266854">
        <w:rPr>
          <w:rFonts w:ascii="Times New Roman" w:hAnsi="Times New Roman" w:cs="Times New Roman"/>
          <w:sz w:val="28"/>
          <w:szCs w:val="28"/>
        </w:rPr>
        <w:t xml:space="preserve"> Организация дополнительного образования детей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района </w:t>
      </w:r>
      <w:r w:rsidRPr="00266854"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с приоритетными направлениями Концепции развития дополнительного образования детей. Основными принципами являлись свобода выбора образовательной программы, места ее освоения, возможности построения индивидуальных образовательных траекторий. </w:t>
      </w:r>
      <w:r w:rsidR="00DD3D0B">
        <w:rPr>
          <w:rFonts w:ascii="Times New Roman" w:hAnsi="Times New Roman" w:cs="Times New Roman"/>
          <w:sz w:val="28"/>
          <w:szCs w:val="28"/>
        </w:rPr>
        <w:t>К</w:t>
      </w:r>
      <w:r w:rsidRPr="00266854">
        <w:rPr>
          <w:rFonts w:ascii="Times New Roman" w:hAnsi="Times New Roman" w:cs="Times New Roman"/>
          <w:sz w:val="28"/>
          <w:szCs w:val="28"/>
        </w:rPr>
        <w:t xml:space="preserve">оличество учащихся, посещающих объединения дополнительного образования, </w:t>
      </w:r>
      <w:r w:rsidR="00DD3D0B">
        <w:rPr>
          <w:rFonts w:ascii="Times New Roman" w:hAnsi="Times New Roman" w:cs="Times New Roman"/>
          <w:sz w:val="28"/>
          <w:szCs w:val="28"/>
        </w:rPr>
        <w:t xml:space="preserve">выросло </w:t>
      </w:r>
      <w:r w:rsidRPr="00266854">
        <w:rPr>
          <w:rFonts w:ascii="Times New Roman" w:hAnsi="Times New Roman" w:cs="Times New Roman"/>
          <w:sz w:val="28"/>
          <w:szCs w:val="28"/>
        </w:rPr>
        <w:t xml:space="preserve">в сравнении с прошлым учебным годом. </w:t>
      </w:r>
      <w:r w:rsidR="0096001C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26140">
        <w:rPr>
          <w:rFonts w:ascii="Times New Roman" w:hAnsi="Times New Roman" w:cs="Times New Roman"/>
          <w:sz w:val="28"/>
          <w:szCs w:val="28"/>
        </w:rPr>
        <w:t>70</w:t>
      </w:r>
      <w:r w:rsidRPr="00266854">
        <w:rPr>
          <w:rFonts w:ascii="Times New Roman" w:hAnsi="Times New Roman" w:cs="Times New Roman"/>
          <w:sz w:val="28"/>
          <w:szCs w:val="28"/>
        </w:rPr>
        <w:t xml:space="preserve">% учащихся занимались в кружках, студиях, секциях на базе </w:t>
      </w:r>
      <w:r w:rsidR="00DD3D0B">
        <w:rPr>
          <w:rFonts w:ascii="Times New Roman" w:hAnsi="Times New Roman" w:cs="Times New Roman"/>
          <w:sz w:val="28"/>
          <w:szCs w:val="28"/>
        </w:rPr>
        <w:t>9</w:t>
      </w:r>
      <w:r w:rsidRPr="0026685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организаций. Наибольший интерес вызывали объединения физкультурно-спортивной, художественной, </w:t>
      </w:r>
      <w:proofErr w:type="spellStart"/>
      <w:r w:rsidRPr="00266854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266854">
        <w:rPr>
          <w:rFonts w:ascii="Times New Roman" w:hAnsi="Times New Roman" w:cs="Times New Roman"/>
          <w:sz w:val="28"/>
          <w:szCs w:val="28"/>
        </w:rPr>
        <w:t xml:space="preserve"> – краеведческой направленности. Вместе с тем, наблюдается активизация учащихся в конкурсах </w:t>
      </w:r>
      <w:r w:rsidR="002503F1">
        <w:rPr>
          <w:rFonts w:ascii="Times New Roman" w:hAnsi="Times New Roman" w:cs="Times New Roman"/>
          <w:sz w:val="28"/>
          <w:szCs w:val="28"/>
        </w:rPr>
        <w:t xml:space="preserve">всероссийского, регионального </w:t>
      </w:r>
      <w:r w:rsidRPr="00266854">
        <w:rPr>
          <w:rFonts w:ascii="Times New Roman" w:hAnsi="Times New Roman" w:cs="Times New Roman"/>
          <w:sz w:val="28"/>
          <w:szCs w:val="28"/>
        </w:rPr>
        <w:t>и муниципального уровн</w:t>
      </w:r>
      <w:r w:rsidR="002503F1">
        <w:rPr>
          <w:rFonts w:ascii="Times New Roman" w:hAnsi="Times New Roman" w:cs="Times New Roman"/>
          <w:sz w:val="28"/>
          <w:szCs w:val="28"/>
        </w:rPr>
        <w:t>ей</w:t>
      </w:r>
      <w:r w:rsidRPr="002668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B51" w:rsidRDefault="002503F1" w:rsidP="00F85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0896">
        <w:rPr>
          <w:rFonts w:ascii="Times New Roman" w:hAnsi="Times New Roman" w:cs="Times New Roman"/>
          <w:sz w:val="28"/>
          <w:szCs w:val="28"/>
        </w:rPr>
        <w:t>Уверенно развивается</w:t>
      </w:r>
      <w:r w:rsidR="00F95266">
        <w:rPr>
          <w:rFonts w:ascii="Times New Roman" w:hAnsi="Times New Roman" w:cs="Times New Roman"/>
          <w:sz w:val="28"/>
          <w:szCs w:val="28"/>
        </w:rPr>
        <w:t xml:space="preserve"> робототехника</w:t>
      </w:r>
      <w:r w:rsidR="0077487D">
        <w:rPr>
          <w:rFonts w:ascii="Times New Roman" w:hAnsi="Times New Roman" w:cs="Times New Roman"/>
          <w:sz w:val="28"/>
          <w:szCs w:val="28"/>
        </w:rPr>
        <w:t xml:space="preserve">  на базе</w:t>
      </w:r>
      <w:r w:rsidR="00A439CE">
        <w:rPr>
          <w:rFonts w:ascii="Times New Roman" w:hAnsi="Times New Roman" w:cs="Times New Roman"/>
          <w:sz w:val="28"/>
          <w:szCs w:val="28"/>
        </w:rPr>
        <w:t xml:space="preserve"> «Точек Роста» в</w:t>
      </w:r>
      <w:r w:rsidR="00774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87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77487D">
        <w:rPr>
          <w:rFonts w:ascii="Times New Roman" w:hAnsi="Times New Roman" w:cs="Times New Roman"/>
          <w:sz w:val="28"/>
          <w:szCs w:val="28"/>
        </w:rPr>
        <w:t xml:space="preserve">-Посадской </w:t>
      </w:r>
      <w:r w:rsidR="00DA0896">
        <w:rPr>
          <w:rFonts w:ascii="Times New Roman" w:hAnsi="Times New Roman" w:cs="Times New Roman"/>
          <w:sz w:val="28"/>
          <w:szCs w:val="28"/>
        </w:rPr>
        <w:t xml:space="preserve">СШ №1, </w:t>
      </w:r>
      <w:proofErr w:type="spellStart"/>
      <w:r w:rsidR="00DA089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DA0896">
        <w:rPr>
          <w:rFonts w:ascii="Times New Roman" w:hAnsi="Times New Roman" w:cs="Times New Roman"/>
          <w:sz w:val="28"/>
          <w:szCs w:val="28"/>
        </w:rPr>
        <w:t>-Посадской СШ №2 и Петровской СШ</w:t>
      </w:r>
      <w:r w:rsidR="00774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111E" w:rsidRPr="00266854">
        <w:rPr>
          <w:rFonts w:ascii="Times New Roman" w:hAnsi="Times New Roman" w:cs="Times New Roman"/>
          <w:sz w:val="28"/>
          <w:szCs w:val="28"/>
        </w:rPr>
        <w:t xml:space="preserve"> </w:t>
      </w:r>
      <w:r w:rsidR="00726140">
        <w:rPr>
          <w:rFonts w:ascii="Times New Roman" w:hAnsi="Times New Roman" w:cs="Times New Roman"/>
          <w:sz w:val="28"/>
          <w:szCs w:val="28"/>
        </w:rPr>
        <w:t xml:space="preserve">      </w:t>
      </w:r>
      <w:r w:rsidR="003F111E" w:rsidRPr="00266854">
        <w:rPr>
          <w:rFonts w:ascii="Times New Roman" w:hAnsi="Times New Roman" w:cs="Times New Roman"/>
          <w:sz w:val="28"/>
          <w:szCs w:val="28"/>
        </w:rPr>
        <w:t>Главными достижениями учащихся по результатам 20</w:t>
      </w:r>
      <w:r w:rsidR="0077487D">
        <w:rPr>
          <w:rFonts w:ascii="Times New Roman" w:hAnsi="Times New Roman" w:cs="Times New Roman"/>
          <w:sz w:val="28"/>
          <w:szCs w:val="28"/>
        </w:rPr>
        <w:t>20</w:t>
      </w:r>
      <w:r w:rsidR="003F111E" w:rsidRPr="0026685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487D">
        <w:rPr>
          <w:rFonts w:ascii="Times New Roman" w:hAnsi="Times New Roman" w:cs="Times New Roman"/>
          <w:sz w:val="28"/>
          <w:szCs w:val="28"/>
        </w:rPr>
        <w:t>1</w:t>
      </w:r>
      <w:r w:rsidR="003F111E" w:rsidRPr="00266854">
        <w:rPr>
          <w:rFonts w:ascii="Times New Roman" w:hAnsi="Times New Roman" w:cs="Times New Roman"/>
          <w:sz w:val="28"/>
          <w:szCs w:val="28"/>
        </w:rPr>
        <w:t xml:space="preserve"> учебного года можно считать: </w:t>
      </w:r>
      <w:r w:rsidR="00204456">
        <w:rPr>
          <w:rFonts w:ascii="Times New Roman" w:hAnsi="Times New Roman" w:cs="Times New Roman"/>
          <w:sz w:val="28"/>
          <w:szCs w:val="28"/>
        </w:rPr>
        <w:t>10</w:t>
      </w:r>
      <w:r w:rsidR="00E973AB" w:rsidRPr="00F9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3AB" w:rsidRPr="00204456">
        <w:rPr>
          <w:rFonts w:ascii="Times New Roman" w:hAnsi="Times New Roman" w:cs="Times New Roman"/>
          <w:sz w:val="28"/>
          <w:szCs w:val="28"/>
        </w:rPr>
        <w:t>побед –</w:t>
      </w:r>
      <w:r w:rsidR="00204456" w:rsidRPr="00204456">
        <w:rPr>
          <w:rFonts w:ascii="Times New Roman" w:hAnsi="Times New Roman" w:cs="Times New Roman"/>
          <w:sz w:val="28"/>
          <w:szCs w:val="28"/>
        </w:rPr>
        <w:t xml:space="preserve"> всероссийского уровня</w:t>
      </w:r>
      <w:r w:rsidR="00E973AB" w:rsidRPr="00204456">
        <w:rPr>
          <w:rFonts w:ascii="Times New Roman" w:hAnsi="Times New Roman" w:cs="Times New Roman"/>
          <w:sz w:val="28"/>
          <w:szCs w:val="28"/>
        </w:rPr>
        <w:t xml:space="preserve">, </w:t>
      </w:r>
      <w:r w:rsidR="00DB6B52">
        <w:rPr>
          <w:rFonts w:ascii="Times New Roman" w:hAnsi="Times New Roman" w:cs="Times New Roman"/>
          <w:sz w:val="28"/>
          <w:szCs w:val="28"/>
        </w:rPr>
        <w:t xml:space="preserve">45 </w:t>
      </w:r>
      <w:r w:rsidR="00D21B51" w:rsidRPr="00204456">
        <w:rPr>
          <w:rFonts w:ascii="Times New Roman" w:hAnsi="Times New Roman" w:cs="Times New Roman"/>
          <w:sz w:val="28"/>
          <w:szCs w:val="28"/>
        </w:rPr>
        <w:t>победител</w:t>
      </w:r>
      <w:r w:rsidR="00C60228">
        <w:rPr>
          <w:rFonts w:ascii="Times New Roman" w:hAnsi="Times New Roman" w:cs="Times New Roman"/>
          <w:sz w:val="28"/>
          <w:szCs w:val="28"/>
        </w:rPr>
        <w:t>ей</w:t>
      </w:r>
      <w:r w:rsidR="00D21B51" w:rsidRPr="00204456">
        <w:rPr>
          <w:rFonts w:ascii="Times New Roman" w:hAnsi="Times New Roman" w:cs="Times New Roman"/>
          <w:sz w:val="28"/>
          <w:szCs w:val="28"/>
        </w:rPr>
        <w:t xml:space="preserve"> конкурсов регионального уровня, </w:t>
      </w:r>
      <w:r w:rsidR="00204456" w:rsidRPr="00204456">
        <w:rPr>
          <w:rFonts w:ascii="Times New Roman" w:hAnsi="Times New Roman" w:cs="Times New Roman"/>
          <w:sz w:val="28"/>
          <w:szCs w:val="28"/>
        </w:rPr>
        <w:t>112</w:t>
      </w:r>
      <w:r w:rsidR="00F701C2" w:rsidRPr="00204456">
        <w:rPr>
          <w:rFonts w:ascii="Times New Roman" w:hAnsi="Times New Roman" w:cs="Times New Roman"/>
          <w:sz w:val="28"/>
          <w:szCs w:val="28"/>
        </w:rPr>
        <w:t xml:space="preserve"> – муниципального.</w:t>
      </w:r>
      <w:r w:rsidR="00F7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учителям-предметникам: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поддерживать способных учащихся по своим предметам;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скорректировать тематическое планирование для работы с </w:t>
      </w:r>
      <w:proofErr w:type="gramStart"/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одаренными</w:t>
      </w:r>
      <w:proofErr w:type="gramEnd"/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детьми, включить задания повышенной сложности, творческого или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научно-исследовательского</w:t>
      </w:r>
      <w:proofErr w:type="gramEnd"/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уровней;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индивидуальную работу с одаренными детьми;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подготавливать учащихся к олимпиадам, конкурсам, викторинам,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конференциям школьного, городского и регионального уровней;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оформлять опыт работы с одаренными детьми в виде </w:t>
      </w:r>
      <w:proofErr w:type="gramStart"/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</w:t>
      </w:r>
      <w:proofErr w:type="gramEnd"/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для представления на педагогическом совете;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 учебных кабинетах картотеку заданий повышенной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сложности.</w:t>
      </w:r>
    </w:p>
    <w:p w:rsidR="00BE5911" w:rsidRPr="00BE5911" w:rsidRDefault="00F81429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</w:t>
      </w:r>
      <w:r w:rsidR="00BE5911"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лассным руководителям: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портфолио учащихся класса с регулярным фиксированием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достижений;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воспитательную работу в классе с учетом реализации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каждого ребенка</w:t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911" w:rsidRPr="00BE5911" w:rsidRDefault="00F81429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E5911"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уководителям объединений дополнительного образования: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одаренных детей;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оформлять опыт работы с одаренными детьми в виде </w:t>
      </w:r>
      <w:proofErr w:type="gramStart"/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proofErr w:type="gramEnd"/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отчетов, представляя в полной мере достижения каждого учащегося.</w:t>
      </w:r>
    </w:p>
    <w:p w:rsidR="00BE5911" w:rsidRPr="00BE5911" w:rsidRDefault="00F81429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</w:t>
      </w:r>
      <w:r w:rsidR="00BE5911"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едагогам-психологам;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и провести диагностику учащихся с целью выявления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одаренности учащихся;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консультировать педагогов школы по методам работы </w:t>
      </w:r>
      <w:proofErr w:type="gramStart"/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одаренными детьми;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развивающую работу с учащимися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школы;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родителей учащихся школы по вопросам развития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детей.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Проблемами в работе с одаренными детьми по - </w:t>
      </w:r>
      <w:proofErr w:type="gramStart"/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прежнему</w:t>
      </w:r>
      <w:proofErr w:type="gramEnd"/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остаются: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перегрузка учащихся, занимающихся в режиме </w:t>
      </w:r>
      <w:proofErr w:type="gramStart"/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интенсивного</w:t>
      </w:r>
      <w:proofErr w:type="gramEnd"/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материальных сре</w:t>
      </w:r>
      <w:proofErr w:type="gramStart"/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работы с одаренными детьми.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решения мы видим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психолого-педагогического</w:t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в работе с одаренными детьми;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привлечении средств из внебюджетных источников;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выходе на индивидуальные образовательные </w:t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маршруты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(траектории)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одаренных детей с учетом их способностей и наклонностей и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соответствующее стимулирование учителей, разработавших </w:t>
      </w:r>
      <w:proofErr w:type="gramStart"/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</w:t>
      </w:r>
      <w:proofErr w:type="gramEnd"/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 ведущих качественную подготовку учащихся;</w:t>
      </w:r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более широком использовании </w:t>
      </w:r>
      <w:proofErr w:type="spellStart"/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</w:t>
      </w:r>
      <w:r w:rsidR="00C6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6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BE5911" w:rsidRPr="00BE5911" w:rsidRDefault="00BE5911" w:rsidP="00BE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одаренными</w:t>
      </w:r>
      <w:r w:rsidR="00F8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детьми.</w:t>
      </w:r>
    </w:p>
    <w:p w:rsidR="005B05ED" w:rsidRPr="00BE5911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EEF" w:rsidRDefault="006C17B3" w:rsidP="00F859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Главный специалист отдела образования УСС </w:t>
      </w:r>
      <w:bookmarkStart w:id="1" w:name="OLE_LINK3"/>
      <w:bookmarkStart w:id="2" w:name="OLE_LINK4"/>
      <w:r w:rsidR="00800EEF">
        <w:rPr>
          <w:noProof/>
          <w:lang w:eastAsia="ru-RU"/>
        </w:rPr>
        <w:drawing>
          <wp:inline distT="0" distB="0" distL="0" distR="0">
            <wp:extent cx="2047875" cy="581025"/>
            <wp:effectExtent l="0" t="0" r="9525" b="9525"/>
            <wp:docPr id="2" name="Рисунок 2" descr="C:\Windows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r w:rsidRPr="006C17B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B05ED" w:rsidRPr="006C17B3" w:rsidRDefault="006C17B3" w:rsidP="00F8595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17B3">
        <w:rPr>
          <w:rFonts w:ascii="Times New Roman" w:hAnsi="Times New Roman" w:cs="Times New Roman"/>
          <w:b/>
          <w:sz w:val="28"/>
          <w:szCs w:val="28"/>
        </w:rPr>
        <w:t>О.В.Федотова</w:t>
      </w:r>
      <w:proofErr w:type="spellEnd"/>
    </w:p>
    <w:p w:rsid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5ED" w:rsidRDefault="005B05ED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3F1" w:rsidRDefault="002503F1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50" w:rsidRPr="002503F1" w:rsidRDefault="002503F1" w:rsidP="00515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950" w:rsidRPr="00F8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50" w:rsidRPr="00F85950" w:rsidRDefault="00F85950" w:rsidP="00F859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5950" w:rsidRPr="00F85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EF" w:rsidRDefault="005171EF" w:rsidP="00F85950">
      <w:pPr>
        <w:spacing w:after="0" w:line="240" w:lineRule="auto"/>
      </w:pPr>
      <w:r>
        <w:separator/>
      </w:r>
    </w:p>
  </w:endnote>
  <w:endnote w:type="continuationSeparator" w:id="0">
    <w:p w:rsidR="005171EF" w:rsidRDefault="005171EF" w:rsidP="00F8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50" w:rsidRDefault="00F85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50" w:rsidRDefault="00F859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50" w:rsidRDefault="00F85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EF" w:rsidRDefault="005171EF" w:rsidP="00F85950">
      <w:pPr>
        <w:spacing w:after="0" w:line="240" w:lineRule="auto"/>
      </w:pPr>
      <w:r>
        <w:separator/>
      </w:r>
    </w:p>
  </w:footnote>
  <w:footnote w:type="continuationSeparator" w:id="0">
    <w:p w:rsidR="005171EF" w:rsidRDefault="005171EF" w:rsidP="00F8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50" w:rsidRDefault="00F85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50" w:rsidRDefault="00F859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50" w:rsidRDefault="00F85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89E"/>
    <w:multiLevelType w:val="hybridMultilevel"/>
    <w:tmpl w:val="6FDA6DF2"/>
    <w:lvl w:ilvl="0" w:tplc="EE30593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50"/>
    <w:rsid w:val="00026567"/>
    <w:rsid w:val="00027D88"/>
    <w:rsid w:val="001C31A6"/>
    <w:rsid w:val="00204456"/>
    <w:rsid w:val="00220A30"/>
    <w:rsid w:val="00223870"/>
    <w:rsid w:val="002503F1"/>
    <w:rsid w:val="00252884"/>
    <w:rsid w:val="0037197E"/>
    <w:rsid w:val="003F111E"/>
    <w:rsid w:val="00424FEB"/>
    <w:rsid w:val="004437BD"/>
    <w:rsid w:val="00466E33"/>
    <w:rsid w:val="004B02F9"/>
    <w:rsid w:val="005154B6"/>
    <w:rsid w:val="005171EF"/>
    <w:rsid w:val="005B05ED"/>
    <w:rsid w:val="00622AA8"/>
    <w:rsid w:val="00632908"/>
    <w:rsid w:val="0064298D"/>
    <w:rsid w:val="00665255"/>
    <w:rsid w:val="006B27E7"/>
    <w:rsid w:val="006C17B3"/>
    <w:rsid w:val="00726140"/>
    <w:rsid w:val="0072653F"/>
    <w:rsid w:val="007424CF"/>
    <w:rsid w:val="0077487D"/>
    <w:rsid w:val="00800EEF"/>
    <w:rsid w:val="0096001C"/>
    <w:rsid w:val="00966C2E"/>
    <w:rsid w:val="009D1840"/>
    <w:rsid w:val="009F66E2"/>
    <w:rsid w:val="00A439CE"/>
    <w:rsid w:val="00A477F2"/>
    <w:rsid w:val="00A771D8"/>
    <w:rsid w:val="00B21E4D"/>
    <w:rsid w:val="00B31102"/>
    <w:rsid w:val="00BA06F0"/>
    <w:rsid w:val="00BD408E"/>
    <w:rsid w:val="00BE5911"/>
    <w:rsid w:val="00C60228"/>
    <w:rsid w:val="00C616D4"/>
    <w:rsid w:val="00CA5D62"/>
    <w:rsid w:val="00D00AC3"/>
    <w:rsid w:val="00D21B51"/>
    <w:rsid w:val="00D369D3"/>
    <w:rsid w:val="00DA0896"/>
    <w:rsid w:val="00DB6B52"/>
    <w:rsid w:val="00DD3D0B"/>
    <w:rsid w:val="00E973AB"/>
    <w:rsid w:val="00EB2C3A"/>
    <w:rsid w:val="00F701C2"/>
    <w:rsid w:val="00F81429"/>
    <w:rsid w:val="00F85950"/>
    <w:rsid w:val="00F95266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950"/>
  </w:style>
  <w:style w:type="paragraph" w:styleId="a5">
    <w:name w:val="footer"/>
    <w:basedOn w:val="a"/>
    <w:link w:val="a6"/>
    <w:uiPriority w:val="99"/>
    <w:unhideWhenUsed/>
    <w:rsid w:val="00F8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950"/>
  </w:style>
  <w:style w:type="paragraph" w:styleId="a7">
    <w:name w:val="List Paragraph"/>
    <w:basedOn w:val="a"/>
    <w:uiPriority w:val="34"/>
    <w:qFormat/>
    <w:rsid w:val="002503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950"/>
  </w:style>
  <w:style w:type="paragraph" w:styleId="a5">
    <w:name w:val="footer"/>
    <w:basedOn w:val="a"/>
    <w:link w:val="a6"/>
    <w:uiPriority w:val="99"/>
    <w:unhideWhenUsed/>
    <w:rsid w:val="00F8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950"/>
  </w:style>
  <w:style w:type="paragraph" w:styleId="a7">
    <w:name w:val="List Paragraph"/>
    <w:basedOn w:val="a"/>
    <w:uiPriority w:val="34"/>
    <w:qFormat/>
    <w:rsid w:val="002503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A17A-8A4E-4D33-B460-6491BC01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Федотова ОВ</cp:lastModifiedBy>
  <cp:revision>54</cp:revision>
  <dcterms:created xsi:type="dcterms:W3CDTF">2020-07-20T17:21:00Z</dcterms:created>
  <dcterms:modified xsi:type="dcterms:W3CDTF">2021-08-18T10:23:00Z</dcterms:modified>
</cp:coreProperties>
</file>