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EC" w:rsidRDefault="003879EC" w:rsidP="00C1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6445F" w:rsidRDefault="003879EC" w:rsidP="003879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EC">
        <w:rPr>
          <w:rFonts w:ascii="Times New Roman" w:hAnsi="Times New Roman" w:cs="Times New Roman"/>
          <w:b/>
          <w:sz w:val="28"/>
          <w:szCs w:val="28"/>
        </w:rPr>
        <w:t>Отчет о работе  Комиссии по делам несовершеннолетних в Гаврилово-Посадском м</w:t>
      </w:r>
      <w:r w:rsidR="001F60E4">
        <w:rPr>
          <w:rFonts w:ascii="Times New Roman" w:hAnsi="Times New Roman" w:cs="Times New Roman"/>
          <w:b/>
          <w:sz w:val="28"/>
          <w:szCs w:val="28"/>
        </w:rPr>
        <w:t>униципальном районе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1163E" w:rsidTr="0061163E">
        <w:tc>
          <w:tcPr>
            <w:tcW w:w="1526" w:type="dxa"/>
          </w:tcPr>
          <w:p w:rsidR="0061163E" w:rsidRDefault="0061163E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61163E" w:rsidRPr="0061163E" w:rsidRDefault="0061163E" w:rsidP="0061163E">
            <w:pPr>
              <w:tabs>
                <w:tab w:val="left" w:pos="567"/>
                <w:tab w:val="left" w:pos="9639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профилактике преступлений и правонарушений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обучающихся предполагает </w:t>
            </w:r>
            <w:r w:rsidRPr="0001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социально – профилактических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r w:rsidRPr="0001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индивидуальную </w:t>
            </w:r>
            <w:proofErr w:type="spellStart"/>
            <w:r w:rsidRPr="0001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01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педагогическую коррекцию личн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несовершеннолетних, </w:t>
            </w:r>
            <w:r w:rsidRPr="0001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правовой культуры и повышение правовой грамотности обучающихся, способствующих правовому воспитанию.</w:t>
            </w:r>
            <w:r w:rsidRPr="001644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01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школа является важнейшим звеном формирования личности, она обеспечивает защиту ребёнка от агрессивного воздействия негативных проявлений социальной среды, поскольку дети сегодня – это самая уязвимая часть общества, открытая для всех опасностей и угроз. </w:t>
            </w:r>
            <w:r w:rsidRPr="0015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Даже при сильном педагогическом коллективе, хорошем материальном оснащении школе трудно в одиночку решать задачи по воспитанию, обучению, сохранению здоровья несовершеннолетних. </w:t>
            </w:r>
            <w:r w:rsidRPr="007E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работа по профилактике преступлений и правонарушений ведётся в тесном сотрудничестве  </w:t>
            </w:r>
            <w:r w:rsidRPr="007E473F">
              <w:rPr>
                <w:rFonts w:ascii="Times New Roman" w:hAnsi="Times New Roman" w:cs="Times New Roman"/>
                <w:sz w:val="28"/>
                <w:szCs w:val="28"/>
              </w:rPr>
              <w:t>с ТУСЗН,  инспекцией по делам несовершеннолетних, отделом  молодёжной политики,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ией по делам несовершеннолетних.</w:t>
            </w:r>
          </w:p>
        </w:tc>
      </w:tr>
      <w:tr w:rsidR="0061163E" w:rsidTr="0061163E">
        <w:tc>
          <w:tcPr>
            <w:tcW w:w="1526" w:type="dxa"/>
          </w:tcPr>
          <w:p w:rsidR="0061163E" w:rsidRDefault="0061163E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61163E" w:rsidRPr="00FF0E12" w:rsidRDefault="001F60E4" w:rsidP="0061163E">
            <w:pPr>
              <w:tabs>
                <w:tab w:val="left" w:pos="567"/>
                <w:tab w:val="left" w:pos="9639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</w:t>
            </w:r>
            <w:r w:rsidR="0061163E" w:rsidRPr="007E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61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выявлено 28 случаев неблагополучия, основной причиной которых является нарушение дисциплины, систематические пропуски учебных занятий, неудовлетворительные оценки.</w:t>
            </w:r>
          </w:p>
          <w:p w:rsidR="0061163E" w:rsidRDefault="0061163E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63E" w:rsidTr="0061163E">
        <w:tc>
          <w:tcPr>
            <w:tcW w:w="1526" w:type="dxa"/>
          </w:tcPr>
          <w:p w:rsidR="0061163E" w:rsidRDefault="0061163E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FC4151" w:rsidRPr="00FD6134" w:rsidRDefault="001F60E4" w:rsidP="00FC4151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октября 2019</w:t>
            </w:r>
            <w:r w:rsidR="00FC4151" w:rsidRPr="00FF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 связи с изменением порядка взаимодействия муниципальных комиссий по делам несовершеннолетних и защите их прав с субъектами системы профилактики </w:t>
            </w:r>
            <w:r w:rsidR="00FC4151" w:rsidRPr="00350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FC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ведомственном </w:t>
            </w:r>
            <w:r w:rsidR="00FC4151" w:rsidRPr="00350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учёте </w:t>
            </w:r>
            <w:r w:rsidR="00FC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9</w:t>
            </w:r>
            <w:r w:rsidR="00FC4151" w:rsidRPr="00350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2018</w:t>
            </w:r>
            <w:r w:rsidR="00FC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16 обучающихся), т</w:t>
            </w:r>
            <w:r w:rsidR="00FC4151" w:rsidRPr="0058133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r w:rsidR="00FC4151">
              <w:rPr>
                <w:rFonts w:ascii="Times New Roman" w:hAnsi="Times New Roman" w:cs="Times New Roman"/>
                <w:sz w:val="28"/>
                <w:szCs w:val="28"/>
              </w:rPr>
              <w:t>. имеется тенденция к снижению</w:t>
            </w:r>
            <w:r w:rsidR="00FC4151" w:rsidRPr="00581333">
              <w:rPr>
                <w:rFonts w:ascii="Times New Roman" w:hAnsi="Times New Roman" w:cs="Times New Roman"/>
                <w:sz w:val="28"/>
                <w:szCs w:val="28"/>
              </w:rPr>
              <w:t xml:space="preserve"> числа незаконопослушных учащихся.</w:t>
            </w:r>
          </w:p>
          <w:p w:rsidR="00FC4151" w:rsidRPr="005A2084" w:rsidRDefault="00FC4151" w:rsidP="00FC4151">
            <w:pPr>
              <w:tabs>
                <w:tab w:val="left" w:pos="567"/>
                <w:tab w:val="left" w:pos="9639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постановки на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ёт:</w:t>
            </w:r>
          </w:p>
          <w:p w:rsidR="00FC4151" w:rsidRPr="00581333" w:rsidRDefault="00FC4151" w:rsidP="00FC415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Мелкое хищение (2 чел)</w:t>
            </w:r>
          </w:p>
          <w:p w:rsidR="00FC4151" w:rsidRDefault="00FC4151" w:rsidP="00FC4151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Порча чужого имущества </w:t>
            </w:r>
            <w:r w:rsidRPr="0058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чел)</w:t>
            </w:r>
          </w:p>
          <w:p w:rsidR="00FC4151" w:rsidRDefault="00FC4151" w:rsidP="00FC4151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Нанесение побоев </w:t>
            </w:r>
            <w:r w:rsidRPr="0058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чел)</w:t>
            </w:r>
          </w:p>
          <w:p w:rsidR="0061163E" w:rsidRPr="00FC4151" w:rsidRDefault="00FC4151" w:rsidP="00FC4151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Совершение правонарушений  (3</w:t>
            </w:r>
            <w:r w:rsidRPr="0058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61163E" w:rsidTr="0061163E">
        <w:tc>
          <w:tcPr>
            <w:tcW w:w="1526" w:type="dxa"/>
          </w:tcPr>
          <w:p w:rsidR="0061163E" w:rsidRDefault="0061163E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9401A2" w:rsidRPr="00121870" w:rsidRDefault="009401A2" w:rsidP="009401A2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187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218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Правонарушения совершены учащимися в вечернее время, во время каникул, ссоры с нанесением побоев возникали в образовательных учреждениях.</w:t>
            </w:r>
          </w:p>
          <w:p w:rsidR="009401A2" w:rsidRPr="00626D01" w:rsidRDefault="009401A2" w:rsidP="0094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образовательным организациям:</w:t>
            </w:r>
          </w:p>
          <w:p w:rsidR="009401A2" w:rsidRPr="00121870" w:rsidRDefault="009401A2" w:rsidP="009401A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70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121870">
              <w:rPr>
                <w:rFonts w:ascii="Times New Roman" w:hAnsi="Times New Roman" w:cs="Times New Roman"/>
                <w:sz w:val="28"/>
                <w:szCs w:val="28"/>
              </w:rPr>
              <w:t>-Посадская СШ №1 – 2</w:t>
            </w:r>
          </w:p>
          <w:p w:rsidR="009401A2" w:rsidRPr="00121870" w:rsidRDefault="009401A2" w:rsidP="009401A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70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121870">
              <w:rPr>
                <w:rFonts w:ascii="Times New Roman" w:hAnsi="Times New Roman" w:cs="Times New Roman"/>
                <w:sz w:val="28"/>
                <w:szCs w:val="28"/>
              </w:rPr>
              <w:t>-Посадская СШ №2 – 2</w:t>
            </w:r>
          </w:p>
          <w:p w:rsidR="009401A2" w:rsidRPr="00121870" w:rsidRDefault="009401A2" w:rsidP="009401A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870">
              <w:rPr>
                <w:rFonts w:ascii="Times New Roman" w:hAnsi="Times New Roman" w:cs="Times New Roman"/>
                <w:sz w:val="28"/>
                <w:szCs w:val="28"/>
              </w:rPr>
              <w:t>Петровская СШ - 2</w:t>
            </w:r>
          </w:p>
          <w:p w:rsidR="009401A2" w:rsidRPr="00121870" w:rsidRDefault="009401A2" w:rsidP="009401A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70">
              <w:rPr>
                <w:rFonts w:ascii="Times New Roman" w:hAnsi="Times New Roman" w:cs="Times New Roman"/>
                <w:sz w:val="28"/>
                <w:szCs w:val="28"/>
              </w:rPr>
              <w:t>Осановецкая</w:t>
            </w:r>
            <w:proofErr w:type="spellEnd"/>
            <w:r w:rsidRPr="00121870">
              <w:rPr>
                <w:rFonts w:ascii="Times New Roman" w:hAnsi="Times New Roman" w:cs="Times New Roman"/>
                <w:sz w:val="28"/>
                <w:szCs w:val="28"/>
              </w:rPr>
              <w:t xml:space="preserve"> ОШ – 2</w:t>
            </w:r>
          </w:p>
          <w:p w:rsidR="0061163E" w:rsidRDefault="0061163E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1A2" w:rsidTr="0061163E">
        <w:tc>
          <w:tcPr>
            <w:tcW w:w="1526" w:type="dxa"/>
          </w:tcPr>
          <w:p w:rsidR="009401A2" w:rsidRDefault="009401A2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2C377F" w:rsidRPr="00FD6134" w:rsidRDefault="001F60E4" w:rsidP="002C377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октября 2019</w:t>
            </w:r>
            <w:r w:rsidR="002C377F" w:rsidRPr="00FD6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выявлено  6 фактов неблагополучия в отношении несовершеннолетних, все эти семьи на данный момент находятся на сопровождении в субъектах профилактики.</w:t>
            </w:r>
          </w:p>
          <w:p w:rsidR="002C377F" w:rsidRPr="00FD6134" w:rsidRDefault="002C377F" w:rsidP="002C37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>   Проведя анализ неблагополучия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семей,  состоящих </w:t>
            </w: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>на  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 xml:space="preserve">    были  выявлены 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ющие  причины </w:t>
            </w: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неблагополучия:</w:t>
            </w:r>
          </w:p>
          <w:p w:rsidR="002C377F" w:rsidRPr="00FD6134" w:rsidRDefault="002C377F" w:rsidP="002C37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>- Отсутствие условий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(отопления, антисанитарные условия).</w:t>
            </w:r>
          </w:p>
          <w:p w:rsidR="002C377F" w:rsidRPr="00FD6134" w:rsidRDefault="002C377F" w:rsidP="002C37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 </w:t>
            </w: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134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FD6134"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родительских отношений</w:t>
            </w:r>
          </w:p>
          <w:p w:rsidR="002C377F" w:rsidRDefault="002C377F" w:rsidP="002C377F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>- Злоупотребление родителями спиртных напитков</w:t>
            </w:r>
            <w:r w:rsidRPr="00FD613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 </w:t>
            </w:r>
            <w:r w:rsidRPr="00FD6134">
              <w:rPr>
                <w:rFonts w:ascii="Times New Roman" w:hAnsi="Times New Roman" w:cs="Times New Roman"/>
                <w:sz w:val="28"/>
                <w:szCs w:val="28"/>
              </w:rPr>
              <w:t xml:space="preserve"> Самое страшное,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увеличивается количество выпивающих женщин</w:t>
            </w:r>
            <w:r w:rsidRPr="002B67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377F" w:rsidRPr="00EA3025" w:rsidRDefault="002C377F" w:rsidP="002C37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A3025">
              <w:rPr>
                <w:rFonts w:ascii="Times New Roman" w:hAnsi="Times New Roman" w:cs="Times New Roman"/>
                <w:sz w:val="28"/>
                <w:szCs w:val="28"/>
              </w:rPr>
              <w:t>Зафиксировано 2 случая употребления спиртных напитков подростками.</w:t>
            </w:r>
          </w:p>
          <w:p w:rsidR="002C377F" w:rsidRPr="00B861CF" w:rsidRDefault="002C377F" w:rsidP="002C37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861CF">
              <w:rPr>
                <w:rFonts w:ascii="Times New Roman" w:hAnsi="Times New Roman" w:cs="Times New Roman"/>
                <w:sz w:val="28"/>
                <w:szCs w:val="28"/>
              </w:rPr>
              <w:t xml:space="preserve">83 %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представителей </w:t>
            </w:r>
            <w:r w:rsidRPr="00B861CF">
              <w:rPr>
                <w:rFonts w:ascii="Times New Roman" w:hAnsi="Times New Roman" w:cs="Times New Roman"/>
                <w:sz w:val="28"/>
                <w:szCs w:val="28"/>
              </w:rPr>
              <w:t xml:space="preserve"> не имеют постоянного трудоустройства, доход семьи временные заработки.</w:t>
            </w:r>
          </w:p>
          <w:p w:rsidR="009401A2" w:rsidRPr="00121870" w:rsidRDefault="009401A2" w:rsidP="008B7E2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2D" w:rsidTr="0061163E">
        <w:tc>
          <w:tcPr>
            <w:tcW w:w="1526" w:type="dxa"/>
          </w:tcPr>
          <w:p w:rsidR="008B7E2D" w:rsidRDefault="008B7E2D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8B7E2D" w:rsidRPr="002C377F" w:rsidRDefault="008B7E2D" w:rsidP="008B7E2D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7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семьи в социально опасном положении.  </w:t>
            </w:r>
          </w:p>
          <w:p w:rsidR="008B7E2D" w:rsidRDefault="008B7E2D" w:rsidP="008B7E2D">
            <w:pPr>
              <w:ind w:firstLine="7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Кроме этого в каждом образовательном учреждении осуществляется </w:t>
            </w:r>
            <w:proofErr w:type="spellStart"/>
            <w:r w:rsidRPr="00A8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A8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контроль детей «группы риска». В образовательных учреждениях на </w:t>
            </w:r>
            <w:proofErr w:type="spellStart"/>
            <w:r w:rsidRPr="00A8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A8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контроле состоят 68  детей.</w:t>
            </w:r>
          </w:p>
          <w:p w:rsidR="008B7E2D" w:rsidRPr="007361D5" w:rsidRDefault="001F60E4" w:rsidP="008B7E2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</w:t>
            </w:r>
            <w:r w:rsidR="008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1 обучающийся был отчислен из общеобразовательного учреждения на основании Постановления комиссии по делам несовершеннолетних  и ЗП за неоднократные нарушения Закона об образовании и правил внутреннего распорядка ОУ, </w:t>
            </w:r>
            <w:proofErr w:type="gramStart"/>
            <w:r w:rsidR="008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выразившееся</w:t>
            </w:r>
            <w:proofErr w:type="gramEnd"/>
            <w:r w:rsidR="008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недобросовестном отношении к усвоению образовательной программы, невыполнении требований администрации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школы. На начало 2019</w:t>
            </w:r>
            <w:r w:rsidR="008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стоит вопрос  об отчислении 2 обучающихся из городских школ  без получения основного общего образования по причине систематического нарушения дисциплины, унижения чести и достоинства педагогов и обучающихся школы. Данная информация доведена до сведения и обучающихся  и их родителей, окончательное решен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будет принято до 1 марта 2019</w:t>
            </w:r>
            <w:r w:rsidR="008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</w:t>
            </w:r>
          </w:p>
          <w:p w:rsidR="002612B9" w:rsidRPr="007361D5" w:rsidRDefault="002612B9" w:rsidP="002612B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обучающихся находя</w:t>
            </w:r>
            <w:r w:rsidRPr="0073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в социальных реабилитационных центрах.  </w:t>
            </w:r>
          </w:p>
          <w:p w:rsidR="008B7E2D" w:rsidRPr="00A84716" w:rsidRDefault="008B7E2D" w:rsidP="008B7E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7372" w:rsidRPr="00667363" w:rsidRDefault="00FB7372" w:rsidP="00FB7372">
            <w:pPr>
              <w:ind w:left="142" w:firstLine="5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0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образования  в рамках профилактических мероприятий большое внимание уделяет информационному сотрудничеству с субъектами профилактики,  ежегодно проводится </w:t>
            </w:r>
            <w:r w:rsidRPr="00667363">
              <w:rPr>
                <w:rFonts w:ascii="Times New Roman" w:hAnsi="Times New Roman" w:cs="Times New Roman"/>
                <w:sz w:val="28"/>
                <w:szCs w:val="28"/>
              </w:rPr>
              <w:t>круглый стол «Взаимодействие структур профилактики безнадзорности и правонарушений с образовательными учреждениями района» с участием сотрудников ТУСЗН, КДН, полиции.</w:t>
            </w:r>
          </w:p>
          <w:p w:rsidR="00F82B3E" w:rsidRPr="00825101" w:rsidRDefault="00F82B3E" w:rsidP="00F82B3E">
            <w:pPr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73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общеобразовательных учреждениях ведётся мониторинг</w:t>
            </w:r>
            <w:r w:rsidRPr="00667363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363">
              <w:rPr>
                <w:rFonts w:ascii="Times New Roman" w:hAnsi="Times New Roman" w:cs="Times New Roman"/>
                <w:sz w:val="28"/>
                <w:szCs w:val="28"/>
              </w:rPr>
              <w:t xml:space="preserve"> недобросовестно относящихся к учебе, пропускающих занятия, имеющих нарекания по дисциплине. При отделе образования работает </w:t>
            </w:r>
            <w:r w:rsidRPr="00667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 безнадзорности и правонарушений несовершеннолетних. По итогам каждой учебной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</w:t>
            </w:r>
            <w:r w:rsidRPr="00667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Совет приглашаются родители с  </w:t>
            </w:r>
            <w:proofErr w:type="gramStart"/>
            <w:r w:rsidRPr="00667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67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имеют неу</w:t>
            </w:r>
            <w:r w:rsidR="001F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довлетворительные оценки. В 2019</w:t>
            </w:r>
            <w:r w:rsidRPr="00667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было проведено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заседаний с охватом 38 семей,  организовано посещение семей с целью контроля жилищных условий и  контроля занятости подростков  в вечернее время.</w:t>
            </w:r>
          </w:p>
          <w:p w:rsidR="008B7E2D" w:rsidRPr="00FD6134" w:rsidRDefault="008B7E2D" w:rsidP="002C377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E2D" w:rsidTr="0061163E">
        <w:tc>
          <w:tcPr>
            <w:tcW w:w="1526" w:type="dxa"/>
          </w:tcPr>
          <w:p w:rsidR="008B7E2D" w:rsidRDefault="008B7E2D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F82B3E" w:rsidRPr="00FF0E12" w:rsidRDefault="00F82B3E" w:rsidP="00F82B3E">
            <w:pPr>
              <w:ind w:left="14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находящиеся на различных видах учёта, привлекаются для проведения мероприятий, занятий в кружках и объединениях дополнительног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образования.  60% подростков </w:t>
            </w:r>
            <w:r w:rsidRPr="00FF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охвачены допо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лнительным образованием.</w:t>
            </w:r>
            <w:r w:rsidRPr="00FF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2B3E" w:rsidRPr="00D2650D" w:rsidRDefault="00F82B3E" w:rsidP="00F82B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6B">
              <w:rPr>
                <w:rFonts w:ascii="Times New Roman" w:hAnsi="Times New Roman" w:cs="Times New Roman"/>
                <w:sz w:val="28"/>
                <w:szCs w:val="28"/>
              </w:rPr>
              <w:t>Залог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успеха работы по профилактике безнадзорности и правонарушений среди несовершеннолетних</w:t>
            </w:r>
            <w:r w:rsidRPr="00C16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646B">
              <w:rPr>
                <w:rFonts w:ascii="Times New Roman" w:hAnsi="Times New Roman" w:cs="Times New Roman"/>
                <w:sz w:val="28"/>
                <w:szCs w:val="28"/>
              </w:rPr>
              <w:t xml:space="preserve">это неравнодушие к проблемам и судьбам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C1646B">
              <w:rPr>
                <w:rFonts w:ascii="Times New Roman" w:hAnsi="Times New Roman" w:cs="Times New Roman"/>
                <w:sz w:val="28"/>
                <w:szCs w:val="28"/>
              </w:rPr>
              <w:t>должны не просто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46B">
              <w:rPr>
                <w:rFonts w:ascii="Times New Roman" w:hAnsi="Times New Roman" w:cs="Times New Roman"/>
                <w:sz w:val="28"/>
                <w:szCs w:val="28"/>
              </w:rPr>
              <w:t>разбираться в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и работать на их упреждение.</w:t>
            </w:r>
            <w:r w:rsidRPr="00C16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E2D" w:rsidRPr="002C377F" w:rsidRDefault="008B7E2D" w:rsidP="008B7E2D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2B9" w:rsidTr="0061163E">
        <w:tc>
          <w:tcPr>
            <w:tcW w:w="1526" w:type="dxa"/>
          </w:tcPr>
          <w:p w:rsidR="002612B9" w:rsidRDefault="002612B9" w:rsidP="00387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F82B3E" w:rsidRDefault="001F60E4" w:rsidP="00F82B3E">
            <w:pPr>
              <w:ind w:left="142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</w:t>
            </w:r>
            <w:r w:rsidR="00F82B3E" w:rsidRPr="00C164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F82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перед отделом образования и образовательными учреждениями  стоят следующие задачи:</w:t>
            </w:r>
          </w:p>
          <w:p w:rsidR="00F82B3E" w:rsidRPr="006A360B" w:rsidRDefault="00F82B3E" w:rsidP="00F82B3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урегулировании </w:t>
            </w:r>
            <w:r w:rsidRPr="006A360B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 в семьях и между совершившим правонарушение несовершеннолетним и пострадавшим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B3E" w:rsidRPr="006A360B" w:rsidRDefault="00F82B3E" w:rsidP="00F82B3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6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</w:t>
            </w:r>
            <w:bookmarkStart w:id="0" w:name="_GoBack"/>
            <w:r w:rsidRPr="006A36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охвата несовершеннолетних </w:t>
            </w:r>
            <w:r w:rsidRPr="006A36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дополнительным </w:t>
            </w:r>
            <w:bookmarkEnd w:id="0"/>
            <w:r w:rsidRPr="006A36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</w:t>
            </w:r>
          </w:p>
          <w:p w:rsidR="00F82B3E" w:rsidRPr="00FA7367" w:rsidRDefault="00FA7367" w:rsidP="00F82B3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каникулярной занятости обучающихся,</w:t>
            </w:r>
            <w:r w:rsidR="00F82B3E" w:rsidRPr="00FA73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находящихся на различных видах учёта, </w:t>
            </w:r>
          </w:p>
          <w:p w:rsidR="00F82B3E" w:rsidRPr="00D2650D" w:rsidRDefault="00F82B3E" w:rsidP="00F82B3E">
            <w:pPr>
              <w:pStyle w:val="a5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612B9" w:rsidRPr="002C377F" w:rsidRDefault="002612B9" w:rsidP="00FA73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163AD" w:rsidRPr="007E473F" w:rsidRDefault="002163AD" w:rsidP="0061163E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C9" w:rsidRPr="00C1646B" w:rsidRDefault="009273C9" w:rsidP="0016445F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7CE" w:rsidRPr="00C1646B" w:rsidRDefault="0016445F" w:rsidP="003A27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A4" w:rsidRPr="00C1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B2C">
        <w:rPr>
          <w:noProof/>
          <w:lang w:eastAsia="ru-RU"/>
        </w:rPr>
        <mc:AlternateContent>
          <mc:Choice Requires="wps">
            <w:drawing>
              <wp:inline distT="0" distB="0" distL="0" distR="0" wp14:anchorId="6C44AFA5" wp14:editId="3CA768EA">
                <wp:extent cx="304800" cy="304800"/>
                <wp:effectExtent l="0" t="0" r="0" b="0"/>
                <wp:docPr id="1" name="AutoShape 1" descr="https://portal.iv-edu.ru/dep/mouogp/gavriloposadrn_school1/schoollife/photo/news-2017/news17-095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B608FC" id="AutoShape 1" o:spid="_x0000_s1026" alt="https://portal.iv-edu.ru/dep/mouogp/gavriloposadrn_school1/schoollife/photo/news-2017/news17-095-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/&#10;yuKi/QIAAC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16445F" w:rsidRPr="00C1646B" w:rsidRDefault="0016445F" w:rsidP="005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45F" w:rsidRPr="00C1646B" w:rsidSect="00D7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0F"/>
    <w:multiLevelType w:val="multilevel"/>
    <w:tmpl w:val="7414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A0CA6"/>
    <w:multiLevelType w:val="multilevel"/>
    <w:tmpl w:val="BCA6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04A72"/>
    <w:multiLevelType w:val="hybridMultilevel"/>
    <w:tmpl w:val="0BD07864"/>
    <w:lvl w:ilvl="0" w:tplc="33F6E60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331A90"/>
    <w:multiLevelType w:val="multilevel"/>
    <w:tmpl w:val="72A8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82A76"/>
    <w:multiLevelType w:val="hybridMultilevel"/>
    <w:tmpl w:val="913AFBFA"/>
    <w:lvl w:ilvl="0" w:tplc="9BBAB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081EF2"/>
    <w:multiLevelType w:val="hybridMultilevel"/>
    <w:tmpl w:val="C9625B2E"/>
    <w:lvl w:ilvl="0" w:tplc="F5A2E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E5D70"/>
    <w:multiLevelType w:val="multilevel"/>
    <w:tmpl w:val="ACE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F504C"/>
    <w:multiLevelType w:val="hybridMultilevel"/>
    <w:tmpl w:val="649E6464"/>
    <w:lvl w:ilvl="0" w:tplc="08028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825969"/>
    <w:multiLevelType w:val="multilevel"/>
    <w:tmpl w:val="C7B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F75FE"/>
    <w:multiLevelType w:val="hybridMultilevel"/>
    <w:tmpl w:val="D820FBAC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C50AC"/>
    <w:multiLevelType w:val="hybridMultilevel"/>
    <w:tmpl w:val="44549ECE"/>
    <w:lvl w:ilvl="0" w:tplc="7EAC2E7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1C"/>
    <w:rsid w:val="00011F58"/>
    <w:rsid w:val="00070774"/>
    <w:rsid w:val="0007652A"/>
    <w:rsid w:val="000C0502"/>
    <w:rsid w:val="00121870"/>
    <w:rsid w:val="00155A82"/>
    <w:rsid w:val="0016445F"/>
    <w:rsid w:val="0017025E"/>
    <w:rsid w:val="00183208"/>
    <w:rsid w:val="00193BDA"/>
    <w:rsid w:val="001E1328"/>
    <w:rsid w:val="001F60E4"/>
    <w:rsid w:val="002163AD"/>
    <w:rsid w:val="0021681C"/>
    <w:rsid w:val="002612B9"/>
    <w:rsid w:val="002B6742"/>
    <w:rsid w:val="002C377F"/>
    <w:rsid w:val="0035076D"/>
    <w:rsid w:val="003879EC"/>
    <w:rsid w:val="003A27CE"/>
    <w:rsid w:val="003C1669"/>
    <w:rsid w:val="004C5F9F"/>
    <w:rsid w:val="005121A0"/>
    <w:rsid w:val="005547B3"/>
    <w:rsid w:val="00572EA4"/>
    <w:rsid w:val="00581333"/>
    <w:rsid w:val="005A2084"/>
    <w:rsid w:val="005C744E"/>
    <w:rsid w:val="005C7CF4"/>
    <w:rsid w:val="00605BEC"/>
    <w:rsid w:val="0061163E"/>
    <w:rsid w:val="00626D01"/>
    <w:rsid w:val="00667363"/>
    <w:rsid w:val="006A360B"/>
    <w:rsid w:val="00714FD8"/>
    <w:rsid w:val="007361D5"/>
    <w:rsid w:val="007677DE"/>
    <w:rsid w:val="007E473F"/>
    <w:rsid w:val="007E624F"/>
    <w:rsid w:val="00825101"/>
    <w:rsid w:val="00850C07"/>
    <w:rsid w:val="00890081"/>
    <w:rsid w:val="00896BE4"/>
    <w:rsid w:val="008B7E2D"/>
    <w:rsid w:val="008E276B"/>
    <w:rsid w:val="009062EE"/>
    <w:rsid w:val="009273C9"/>
    <w:rsid w:val="00931046"/>
    <w:rsid w:val="009401A2"/>
    <w:rsid w:val="00941DFF"/>
    <w:rsid w:val="00965382"/>
    <w:rsid w:val="009C2A8E"/>
    <w:rsid w:val="00A27AC3"/>
    <w:rsid w:val="00A57B2C"/>
    <w:rsid w:val="00A6024E"/>
    <w:rsid w:val="00A728B5"/>
    <w:rsid w:val="00A7565F"/>
    <w:rsid w:val="00A766DD"/>
    <w:rsid w:val="00A84716"/>
    <w:rsid w:val="00B82413"/>
    <w:rsid w:val="00B861CF"/>
    <w:rsid w:val="00C07E91"/>
    <w:rsid w:val="00C14374"/>
    <w:rsid w:val="00C1646B"/>
    <w:rsid w:val="00C33FFF"/>
    <w:rsid w:val="00C900DC"/>
    <w:rsid w:val="00CD358C"/>
    <w:rsid w:val="00CF77A4"/>
    <w:rsid w:val="00D2650D"/>
    <w:rsid w:val="00D752CD"/>
    <w:rsid w:val="00E45149"/>
    <w:rsid w:val="00E80ADC"/>
    <w:rsid w:val="00EA1260"/>
    <w:rsid w:val="00EA3025"/>
    <w:rsid w:val="00F82B3E"/>
    <w:rsid w:val="00F90E24"/>
    <w:rsid w:val="00FA7367"/>
    <w:rsid w:val="00FB7372"/>
    <w:rsid w:val="00FC4151"/>
    <w:rsid w:val="00FD6134"/>
    <w:rsid w:val="00FF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3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0C07"/>
    <w:rPr>
      <w:b/>
      <w:bCs/>
    </w:rPr>
  </w:style>
  <w:style w:type="paragraph" w:styleId="a8">
    <w:name w:val="No Spacing"/>
    <w:uiPriority w:val="1"/>
    <w:qFormat/>
    <w:rsid w:val="00FD6134"/>
    <w:pPr>
      <w:spacing w:after="0" w:line="240" w:lineRule="auto"/>
    </w:pPr>
  </w:style>
  <w:style w:type="table" w:styleId="a9">
    <w:name w:val="Table Grid"/>
    <w:basedOn w:val="a1"/>
    <w:uiPriority w:val="59"/>
    <w:rsid w:val="0061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3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0C07"/>
    <w:rPr>
      <w:b/>
      <w:bCs/>
    </w:rPr>
  </w:style>
  <w:style w:type="paragraph" w:styleId="a8">
    <w:name w:val="No Spacing"/>
    <w:uiPriority w:val="1"/>
    <w:qFormat/>
    <w:rsid w:val="00FD6134"/>
    <w:pPr>
      <w:spacing w:after="0" w:line="240" w:lineRule="auto"/>
    </w:pPr>
  </w:style>
  <w:style w:type="table" w:styleId="a9">
    <w:name w:val="Table Grid"/>
    <w:basedOn w:val="a1"/>
    <w:uiPriority w:val="59"/>
    <w:rsid w:val="0061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30</cp:revision>
  <cp:lastPrinted>2018-01-15T12:03:00Z</cp:lastPrinted>
  <dcterms:created xsi:type="dcterms:W3CDTF">2018-01-14T15:20:00Z</dcterms:created>
  <dcterms:modified xsi:type="dcterms:W3CDTF">2020-07-23T12:14:00Z</dcterms:modified>
</cp:coreProperties>
</file>